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2639" w14:textId="77777777" w:rsidR="007151C3" w:rsidRPr="00E45457" w:rsidRDefault="009D2DB3" w:rsidP="00A05D4D">
      <w:pPr>
        <w:jc w:val="center"/>
        <w:rPr>
          <w:rFonts w:asciiTheme="minorHAnsi" w:hAnsiTheme="minorHAnsi" w:cstheme="minorHAnsi"/>
          <w:b/>
          <w:sz w:val="22"/>
          <w:szCs w:val="22"/>
        </w:rPr>
      </w:pPr>
      <w:r w:rsidRPr="00E45457">
        <w:rPr>
          <w:rFonts w:asciiTheme="minorHAnsi" w:hAnsiTheme="minorHAnsi" w:cstheme="minorHAnsi"/>
          <w:b/>
          <w:sz w:val="22"/>
          <w:szCs w:val="22"/>
        </w:rPr>
        <w:t>T</w:t>
      </w:r>
      <w:r w:rsidR="007151C3" w:rsidRPr="00E45457">
        <w:rPr>
          <w:rFonts w:asciiTheme="minorHAnsi" w:hAnsiTheme="minorHAnsi" w:cstheme="minorHAnsi"/>
          <w:b/>
          <w:sz w:val="22"/>
          <w:szCs w:val="22"/>
        </w:rPr>
        <w:t>ECHNINĖ SPECIFIKACIJA</w:t>
      </w:r>
    </w:p>
    <w:p w14:paraId="563F389D" w14:textId="77777777" w:rsidR="00F37A46" w:rsidRPr="00E45457" w:rsidRDefault="00F37A46" w:rsidP="00F37A46">
      <w:pPr>
        <w:spacing w:before="120" w:after="120"/>
        <w:jc w:val="center"/>
        <w:rPr>
          <w:rFonts w:asciiTheme="minorHAnsi" w:hAnsiTheme="minorHAnsi" w:cstheme="minorHAnsi"/>
          <w:b/>
          <w:bCs/>
          <w:sz w:val="22"/>
          <w:szCs w:val="22"/>
        </w:rPr>
      </w:pPr>
    </w:p>
    <w:p w14:paraId="526BCC0E" w14:textId="3A844F08" w:rsidR="007151C3" w:rsidRPr="00E45457" w:rsidRDefault="007151C3" w:rsidP="009D2DB3">
      <w:pPr>
        <w:pStyle w:val="BodyText"/>
        <w:spacing w:before="120" w:after="120"/>
        <w:ind w:firstLine="6"/>
        <w:jc w:val="both"/>
        <w:rPr>
          <w:rFonts w:asciiTheme="minorHAnsi" w:hAnsiTheme="minorHAnsi" w:cstheme="minorHAnsi"/>
          <w:b w:val="0"/>
          <w:color w:val="000000"/>
          <w:sz w:val="22"/>
          <w:szCs w:val="22"/>
        </w:rPr>
      </w:pPr>
      <w:r w:rsidRPr="00E45457">
        <w:rPr>
          <w:rFonts w:asciiTheme="minorHAnsi" w:hAnsiTheme="minorHAnsi" w:cstheme="minorHAnsi"/>
          <w:b w:val="0"/>
          <w:color w:val="080E11"/>
          <w:sz w:val="22"/>
          <w:szCs w:val="22"/>
        </w:rPr>
        <w:t>Pirkimo objektas</w:t>
      </w:r>
      <w:r w:rsidRPr="00E45457">
        <w:rPr>
          <w:rFonts w:asciiTheme="minorHAnsi" w:hAnsiTheme="minorHAnsi" w:cstheme="minorHAnsi"/>
          <w:b w:val="0"/>
          <w:color w:val="000000"/>
          <w:sz w:val="22"/>
          <w:szCs w:val="22"/>
        </w:rPr>
        <w:t xml:space="preserve">: </w:t>
      </w:r>
      <w:r w:rsidRPr="00E45457">
        <w:rPr>
          <w:rFonts w:asciiTheme="minorHAnsi" w:hAnsiTheme="minorHAnsi" w:cstheme="minorHAnsi"/>
          <w:b w:val="0"/>
          <w:color w:val="0A211A"/>
          <w:sz w:val="22"/>
          <w:szCs w:val="22"/>
        </w:rPr>
        <w:t>finansini</w:t>
      </w:r>
      <w:r w:rsidR="00712004" w:rsidRPr="00E45457">
        <w:rPr>
          <w:rFonts w:asciiTheme="minorHAnsi" w:hAnsiTheme="minorHAnsi" w:cstheme="minorHAnsi"/>
          <w:b w:val="0"/>
          <w:color w:val="0A211A"/>
          <w:sz w:val="22"/>
          <w:szCs w:val="22"/>
        </w:rPr>
        <w:t>ų ataskaitų</w:t>
      </w:r>
      <w:r w:rsidRPr="00E45457">
        <w:rPr>
          <w:rFonts w:asciiTheme="minorHAnsi" w:hAnsiTheme="minorHAnsi" w:cstheme="minorHAnsi"/>
          <w:b w:val="0"/>
          <w:color w:val="0A211A"/>
          <w:sz w:val="22"/>
          <w:szCs w:val="22"/>
        </w:rPr>
        <w:t xml:space="preserve"> </w:t>
      </w:r>
      <w:r w:rsidRPr="00E45457">
        <w:rPr>
          <w:rFonts w:asciiTheme="minorHAnsi" w:hAnsiTheme="minorHAnsi" w:cstheme="minorHAnsi"/>
          <w:b w:val="0"/>
          <w:color w:val="000000"/>
          <w:sz w:val="22"/>
          <w:szCs w:val="22"/>
        </w:rPr>
        <w:t>audito</w:t>
      </w:r>
      <w:r w:rsidR="00842696" w:rsidRPr="00E45457">
        <w:rPr>
          <w:rFonts w:asciiTheme="minorHAnsi" w:hAnsiTheme="minorHAnsi" w:cstheme="minorHAnsi"/>
          <w:b w:val="0"/>
          <w:color w:val="000000"/>
          <w:sz w:val="22"/>
          <w:szCs w:val="22"/>
        </w:rPr>
        <w:t xml:space="preserve"> </w:t>
      </w:r>
      <w:r w:rsidR="00CC7A6E">
        <w:rPr>
          <w:rFonts w:asciiTheme="minorHAnsi" w:hAnsiTheme="minorHAnsi" w:cstheme="minorHAnsi"/>
          <w:b w:val="0"/>
          <w:color w:val="0A211A"/>
          <w:sz w:val="22"/>
          <w:szCs w:val="22"/>
        </w:rPr>
        <w:t xml:space="preserve">ir susijusios </w:t>
      </w:r>
      <w:r w:rsidRPr="00E45457">
        <w:rPr>
          <w:rFonts w:asciiTheme="minorHAnsi" w:hAnsiTheme="minorHAnsi" w:cstheme="minorHAnsi"/>
          <w:b w:val="0"/>
          <w:color w:val="000000"/>
          <w:sz w:val="22"/>
          <w:szCs w:val="22"/>
        </w:rPr>
        <w:t>paslaugos</w:t>
      </w:r>
      <w:r w:rsidR="00842696" w:rsidRPr="00E45457">
        <w:rPr>
          <w:rFonts w:asciiTheme="minorHAnsi" w:hAnsiTheme="minorHAnsi" w:cstheme="minorHAnsi"/>
          <w:b w:val="0"/>
          <w:color w:val="000000"/>
          <w:sz w:val="22"/>
          <w:szCs w:val="22"/>
        </w:rPr>
        <w:t xml:space="preserve"> UAB „EPSO-G“ įmonių grupei</w:t>
      </w:r>
      <w:r w:rsidR="00F21464" w:rsidRPr="00E45457">
        <w:rPr>
          <w:rFonts w:asciiTheme="minorHAnsi" w:hAnsiTheme="minorHAnsi" w:cstheme="minorHAnsi"/>
          <w:b w:val="0"/>
          <w:color w:val="000000"/>
          <w:sz w:val="22"/>
          <w:szCs w:val="22"/>
        </w:rPr>
        <w:t xml:space="preserve"> (toliau – Audito paslaugos)</w:t>
      </w:r>
      <w:r w:rsidR="00842696" w:rsidRPr="00E45457">
        <w:rPr>
          <w:rFonts w:asciiTheme="minorHAnsi" w:hAnsiTheme="minorHAnsi" w:cstheme="minorHAnsi"/>
          <w:b w:val="0"/>
          <w:color w:val="000000"/>
          <w:sz w:val="22"/>
          <w:szCs w:val="22"/>
        </w:rPr>
        <w:t>.</w:t>
      </w:r>
      <w:r w:rsidRPr="00E45457">
        <w:rPr>
          <w:rFonts w:asciiTheme="minorHAnsi" w:hAnsiTheme="minorHAnsi" w:cstheme="minorHAnsi"/>
          <w:b w:val="0"/>
          <w:color w:val="000000"/>
          <w:sz w:val="22"/>
          <w:szCs w:val="22"/>
        </w:rPr>
        <w:t xml:space="preserve"> </w:t>
      </w:r>
    </w:p>
    <w:p w14:paraId="296FF8C3" w14:textId="77777777" w:rsidR="007151C3" w:rsidRPr="00E45457" w:rsidRDefault="007151C3" w:rsidP="009D2DB3">
      <w:pPr>
        <w:pStyle w:val="BodyText"/>
        <w:spacing w:before="120" w:after="120"/>
        <w:ind w:firstLine="6"/>
        <w:jc w:val="both"/>
        <w:rPr>
          <w:rFonts w:asciiTheme="minorHAnsi" w:hAnsiTheme="minorHAnsi" w:cstheme="minorHAnsi"/>
          <w:sz w:val="22"/>
          <w:szCs w:val="22"/>
        </w:rPr>
      </w:pPr>
      <w:r w:rsidRPr="00E45457">
        <w:rPr>
          <w:rFonts w:asciiTheme="minorHAnsi" w:hAnsiTheme="minorHAnsi" w:cstheme="minorHAnsi"/>
          <w:color w:val="000000"/>
          <w:sz w:val="22"/>
          <w:szCs w:val="22"/>
        </w:rPr>
        <w:t>Perkamų paslaugų aprašymas</w:t>
      </w:r>
    </w:p>
    <w:p w14:paraId="2E04D2B4" w14:textId="428FD5EC" w:rsidR="00D3136E" w:rsidRDefault="00B454C6" w:rsidP="00B454C6">
      <w:pPr>
        <w:pStyle w:val="BodyText"/>
        <w:widowControl w:val="0"/>
        <w:tabs>
          <w:tab w:val="left" w:pos="284"/>
        </w:tabs>
        <w:spacing w:before="120" w:after="80"/>
        <w:jc w:val="both"/>
        <w:rPr>
          <w:rFonts w:asciiTheme="minorHAnsi" w:hAnsiTheme="minorHAnsi" w:cstheme="minorHAnsi"/>
          <w:b w:val="0"/>
          <w:sz w:val="22"/>
          <w:szCs w:val="22"/>
        </w:rPr>
      </w:pPr>
      <w:r w:rsidRPr="00E45457">
        <w:rPr>
          <w:rFonts w:asciiTheme="minorHAnsi" w:hAnsiTheme="minorHAnsi" w:cstheme="minorHAnsi"/>
          <w:b w:val="0"/>
          <w:sz w:val="22"/>
          <w:szCs w:val="22"/>
        </w:rPr>
        <w:t>Finansinių ataskaitų a</w:t>
      </w:r>
      <w:r w:rsidR="00B96155" w:rsidRPr="00E45457">
        <w:rPr>
          <w:rFonts w:asciiTheme="minorHAnsi" w:hAnsiTheme="minorHAnsi" w:cstheme="minorHAnsi"/>
          <w:b w:val="0"/>
          <w:sz w:val="22"/>
          <w:szCs w:val="22"/>
        </w:rPr>
        <w:t>udito</w:t>
      </w:r>
      <w:r w:rsidR="00096F8D">
        <w:rPr>
          <w:rFonts w:asciiTheme="minorHAnsi" w:hAnsiTheme="minorHAnsi" w:cstheme="minorHAnsi"/>
          <w:b w:val="0"/>
          <w:sz w:val="22"/>
          <w:szCs w:val="22"/>
        </w:rPr>
        <w:t xml:space="preserve"> ir susijusių</w:t>
      </w:r>
      <w:r w:rsidR="00B96155" w:rsidRPr="00E45457">
        <w:rPr>
          <w:rFonts w:asciiTheme="minorHAnsi" w:hAnsiTheme="minorHAnsi" w:cstheme="minorHAnsi"/>
          <w:b w:val="0"/>
          <w:sz w:val="22"/>
          <w:szCs w:val="22"/>
        </w:rPr>
        <w:t xml:space="preserve"> paslaugų techninė specifikacija yra skirta </w:t>
      </w:r>
      <w:r w:rsidR="008D0ECF">
        <w:rPr>
          <w:rFonts w:asciiTheme="minorHAnsi" w:hAnsiTheme="minorHAnsi" w:cstheme="minorHAnsi"/>
          <w:b w:val="0"/>
          <w:sz w:val="22"/>
          <w:szCs w:val="22"/>
        </w:rPr>
        <w:t>apibrė</w:t>
      </w:r>
      <w:r w:rsidR="00BE3773">
        <w:rPr>
          <w:rFonts w:asciiTheme="minorHAnsi" w:hAnsiTheme="minorHAnsi" w:cstheme="minorHAnsi"/>
          <w:b w:val="0"/>
          <w:sz w:val="22"/>
          <w:szCs w:val="22"/>
        </w:rPr>
        <w:t xml:space="preserve">žti </w:t>
      </w:r>
      <w:r w:rsidR="00B96155" w:rsidRPr="00E45457">
        <w:rPr>
          <w:rFonts w:asciiTheme="minorHAnsi" w:hAnsiTheme="minorHAnsi" w:cstheme="minorHAnsi"/>
          <w:b w:val="0"/>
          <w:sz w:val="22"/>
          <w:szCs w:val="22"/>
        </w:rPr>
        <w:t xml:space="preserve">audito </w:t>
      </w:r>
      <w:r w:rsidR="00BE3773">
        <w:rPr>
          <w:rFonts w:asciiTheme="minorHAnsi" w:hAnsiTheme="minorHAnsi" w:cstheme="minorHAnsi"/>
          <w:b w:val="0"/>
          <w:sz w:val="22"/>
          <w:szCs w:val="22"/>
        </w:rPr>
        <w:t xml:space="preserve">ir susijusias </w:t>
      </w:r>
      <w:r w:rsidR="00A4579A">
        <w:rPr>
          <w:rFonts w:asciiTheme="minorHAnsi" w:hAnsiTheme="minorHAnsi" w:cstheme="minorHAnsi"/>
          <w:b w:val="0"/>
          <w:sz w:val="22"/>
          <w:szCs w:val="22"/>
        </w:rPr>
        <w:t>paslaugas</w:t>
      </w:r>
      <w:r w:rsidR="007D1D33">
        <w:rPr>
          <w:rFonts w:asciiTheme="minorHAnsi" w:hAnsiTheme="minorHAnsi" w:cstheme="minorHAnsi"/>
          <w:b w:val="0"/>
          <w:sz w:val="22"/>
          <w:szCs w:val="22"/>
        </w:rPr>
        <w:t xml:space="preserve">, kurios bus </w:t>
      </w:r>
      <w:r w:rsidR="007D1D33" w:rsidRPr="003E5846">
        <w:rPr>
          <w:rFonts w:asciiTheme="minorHAnsi" w:hAnsiTheme="minorHAnsi" w:cstheme="minorHAnsi"/>
          <w:b w:val="0"/>
          <w:sz w:val="22"/>
          <w:szCs w:val="22"/>
        </w:rPr>
        <w:t xml:space="preserve">teikiamos </w:t>
      </w:r>
      <w:r w:rsidR="000530CB" w:rsidRPr="003E5846">
        <w:rPr>
          <w:rFonts w:asciiTheme="minorHAnsi" w:hAnsiTheme="minorHAnsi" w:cstheme="minorHAnsi"/>
          <w:b w:val="0"/>
          <w:sz w:val="22"/>
          <w:szCs w:val="22"/>
        </w:rPr>
        <w:t>UAB</w:t>
      </w:r>
      <w:r w:rsidR="00B96155" w:rsidRPr="003E5846">
        <w:rPr>
          <w:rFonts w:asciiTheme="minorHAnsi" w:hAnsiTheme="minorHAnsi" w:cstheme="minorHAnsi"/>
          <w:b w:val="0"/>
          <w:sz w:val="22"/>
          <w:szCs w:val="22"/>
        </w:rPr>
        <w:t xml:space="preserve"> „</w:t>
      </w:r>
      <w:r w:rsidRPr="003E5846">
        <w:rPr>
          <w:rFonts w:asciiTheme="minorHAnsi" w:hAnsiTheme="minorHAnsi" w:cstheme="minorHAnsi"/>
          <w:b w:val="0"/>
          <w:sz w:val="22"/>
          <w:szCs w:val="22"/>
        </w:rPr>
        <w:t>EPSO-G</w:t>
      </w:r>
      <w:r w:rsidR="00B96155" w:rsidRPr="003E5846">
        <w:rPr>
          <w:rFonts w:asciiTheme="minorHAnsi" w:hAnsiTheme="minorHAnsi" w:cstheme="minorHAnsi"/>
          <w:b w:val="0"/>
          <w:sz w:val="22"/>
          <w:szCs w:val="22"/>
        </w:rPr>
        <w:t>“ ir jos</w:t>
      </w:r>
      <w:r w:rsidRPr="003E5846">
        <w:rPr>
          <w:rFonts w:asciiTheme="minorHAnsi" w:hAnsiTheme="minorHAnsi" w:cstheme="minorHAnsi"/>
          <w:b w:val="0"/>
          <w:sz w:val="22"/>
          <w:szCs w:val="22"/>
        </w:rPr>
        <w:t xml:space="preserve"> tiesiogiai </w:t>
      </w:r>
      <w:r w:rsidR="003E5846" w:rsidRPr="003E5846">
        <w:rPr>
          <w:rFonts w:asciiTheme="minorHAnsi" w:hAnsiTheme="minorHAnsi" w:cstheme="minorHAnsi"/>
          <w:b w:val="0"/>
          <w:sz w:val="22"/>
          <w:szCs w:val="22"/>
        </w:rPr>
        <w:t>patronuojam</w:t>
      </w:r>
      <w:r w:rsidR="003E5846" w:rsidRPr="00373477">
        <w:rPr>
          <w:rFonts w:asciiTheme="minorHAnsi" w:hAnsiTheme="minorHAnsi" w:cstheme="minorHAnsi"/>
          <w:b w:val="0"/>
          <w:sz w:val="22"/>
          <w:szCs w:val="22"/>
        </w:rPr>
        <w:t>osioms</w:t>
      </w:r>
      <w:r w:rsidR="003E5846" w:rsidRPr="003E5846">
        <w:rPr>
          <w:rFonts w:asciiTheme="minorHAnsi" w:hAnsiTheme="minorHAnsi" w:cstheme="minorHAnsi"/>
          <w:b w:val="0"/>
          <w:sz w:val="22"/>
          <w:szCs w:val="22"/>
        </w:rPr>
        <w:t xml:space="preserve"> įmon</w:t>
      </w:r>
      <w:r w:rsidR="003E5846" w:rsidRPr="00373477">
        <w:rPr>
          <w:rFonts w:asciiTheme="minorHAnsi" w:hAnsiTheme="minorHAnsi" w:cstheme="minorHAnsi"/>
          <w:b w:val="0"/>
          <w:sz w:val="22"/>
          <w:szCs w:val="22"/>
        </w:rPr>
        <w:t>ėms</w:t>
      </w:r>
      <w:r w:rsidR="003E5846" w:rsidRPr="003E5846">
        <w:rPr>
          <w:rFonts w:asciiTheme="minorHAnsi" w:hAnsiTheme="minorHAnsi" w:cstheme="minorHAnsi"/>
          <w:b w:val="0"/>
          <w:sz w:val="22"/>
          <w:szCs w:val="22"/>
        </w:rPr>
        <w:t xml:space="preserve"> </w:t>
      </w:r>
      <w:r w:rsidR="00B96155" w:rsidRPr="003E5846">
        <w:rPr>
          <w:rFonts w:asciiTheme="minorHAnsi" w:hAnsiTheme="minorHAnsi" w:cstheme="minorHAnsi"/>
          <w:b w:val="0"/>
          <w:sz w:val="22"/>
          <w:szCs w:val="22"/>
        </w:rPr>
        <w:t xml:space="preserve">(toliau visos kartu – </w:t>
      </w:r>
      <w:r w:rsidRPr="003E5846">
        <w:rPr>
          <w:rFonts w:asciiTheme="minorHAnsi" w:hAnsiTheme="minorHAnsi" w:cstheme="minorHAnsi"/>
          <w:b w:val="0"/>
          <w:sz w:val="22"/>
          <w:szCs w:val="22"/>
        </w:rPr>
        <w:t>Grupė</w:t>
      </w:r>
      <w:r w:rsidR="00B96155" w:rsidRPr="003E5846">
        <w:rPr>
          <w:rFonts w:asciiTheme="minorHAnsi" w:hAnsiTheme="minorHAnsi" w:cstheme="minorHAnsi"/>
          <w:b w:val="0"/>
          <w:sz w:val="22"/>
          <w:szCs w:val="22"/>
        </w:rPr>
        <w:t>)</w:t>
      </w:r>
      <w:r w:rsidR="003E5846" w:rsidRPr="00373477">
        <w:rPr>
          <w:rFonts w:asciiTheme="minorHAnsi" w:hAnsiTheme="minorHAnsi" w:cstheme="minorHAnsi"/>
          <w:b w:val="0"/>
          <w:sz w:val="22"/>
          <w:szCs w:val="22"/>
        </w:rPr>
        <w:t>.</w:t>
      </w:r>
      <w:r w:rsidR="00B96155" w:rsidRPr="003E5846">
        <w:rPr>
          <w:rFonts w:asciiTheme="minorHAnsi" w:hAnsiTheme="minorHAnsi" w:cstheme="minorHAnsi"/>
          <w:b w:val="0"/>
          <w:sz w:val="22"/>
          <w:szCs w:val="22"/>
        </w:rPr>
        <w:t xml:space="preserve"> </w:t>
      </w:r>
    </w:p>
    <w:p w14:paraId="1085F42C" w14:textId="7235A41A" w:rsidR="00B454C6" w:rsidRPr="00E45457" w:rsidRDefault="00D3136E" w:rsidP="0F50A349">
      <w:pPr>
        <w:pStyle w:val="BodyText"/>
        <w:widowControl w:val="0"/>
        <w:tabs>
          <w:tab w:val="left" w:pos="284"/>
        </w:tabs>
        <w:spacing w:before="120" w:after="80"/>
        <w:jc w:val="both"/>
        <w:rPr>
          <w:rFonts w:asciiTheme="minorHAnsi" w:hAnsiTheme="minorHAnsi" w:cstheme="minorBidi"/>
          <w:b w:val="0"/>
          <w:bCs w:val="0"/>
          <w:sz w:val="22"/>
          <w:szCs w:val="22"/>
        </w:rPr>
      </w:pPr>
      <w:r w:rsidRPr="0F50A349">
        <w:rPr>
          <w:rFonts w:asciiTheme="minorHAnsi" w:hAnsiTheme="minorHAnsi" w:cstheme="minorBidi"/>
          <w:b w:val="0"/>
          <w:bCs w:val="0"/>
          <w:sz w:val="22"/>
          <w:szCs w:val="22"/>
        </w:rPr>
        <w:t>Tiekėjas,</w:t>
      </w:r>
      <w:r w:rsidR="4FC52753" w:rsidRPr="0F50A349">
        <w:rPr>
          <w:rFonts w:asciiTheme="minorHAnsi" w:hAnsiTheme="minorHAnsi" w:cstheme="minorBidi"/>
          <w:b w:val="0"/>
          <w:bCs w:val="0"/>
          <w:sz w:val="22"/>
          <w:szCs w:val="22"/>
        </w:rPr>
        <w:t xml:space="preserve"> teikdamas paslaugas</w:t>
      </w:r>
      <w:r w:rsidRPr="0F50A349">
        <w:rPr>
          <w:rFonts w:asciiTheme="minorHAnsi" w:hAnsiTheme="minorHAnsi" w:cstheme="minorBidi"/>
          <w:b w:val="0"/>
          <w:bCs w:val="0"/>
          <w:sz w:val="22"/>
          <w:szCs w:val="22"/>
        </w:rPr>
        <w:t xml:space="preserve">, turi siekti mažinti popieriaus sunaudojimą, atsisakyti nebūtino dokumentų kopijavimo, spausdinimo ir dokumentai (kuo didesne apimtimi) </w:t>
      </w:r>
      <w:r w:rsidR="00595BEB">
        <w:rPr>
          <w:rFonts w:asciiTheme="minorHAnsi" w:hAnsiTheme="minorHAnsi" w:cstheme="minorBidi"/>
          <w:b w:val="0"/>
          <w:bCs w:val="0"/>
          <w:sz w:val="22"/>
          <w:szCs w:val="22"/>
        </w:rPr>
        <w:t xml:space="preserve">turi būti </w:t>
      </w:r>
      <w:r w:rsidRPr="0F50A349">
        <w:rPr>
          <w:rFonts w:asciiTheme="minorHAnsi" w:hAnsiTheme="minorHAnsi" w:cstheme="minorBidi"/>
          <w:b w:val="0"/>
          <w:bCs w:val="0"/>
          <w:sz w:val="22"/>
          <w:szCs w:val="22"/>
        </w:rPr>
        <w:t>teikiami tik elektroniniu formatu, o visi su paslaugų tiekimu susiję dokumentai turi būti pasirašomi el. parašu.</w:t>
      </w:r>
    </w:p>
    <w:p w14:paraId="5E8A0DC6" w14:textId="77777777" w:rsidR="00B454C6" w:rsidRPr="00E45457" w:rsidRDefault="00B454C6" w:rsidP="00B96155">
      <w:pPr>
        <w:pStyle w:val="BodyText"/>
        <w:widowControl w:val="0"/>
        <w:tabs>
          <w:tab w:val="left" w:pos="284"/>
        </w:tabs>
        <w:spacing w:before="120" w:after="80"/>
        <w:jc w:val="left"/>
        <w:rPr>
          <w:rFonts w:asciiTheme="minorHAnsi" w:hAnsiTheme="minorHAnsi" w:cstheme="minorHAnsi"/>
          <w:b w:val="0"/>
          <w:sz w:val="22"/>
          <w:szCs w:val="22"/>
        </w:rPr>
      </w:pPr>
      <w:r w:rsidRPr="00E45457">
        <w:rPr>
          <w:rFonts w:asciiTheme="minorHAnsi" w:hAnsiTheme="minorHAnsi" w:cstheme="minorHAnsi"/>
          <w:b w:val="0"/>
          <w:sz w:val="22"/>
          <w:szCs w:val="22"/>
        </w:rPr>
        <w:t xml:space="preserve">EPSO-G </w:t>
      </w:r>
      <w:r w:rsidR="00B96155" w:rsidRPr="00E45457">
        <w:rPr>
          <w:rFonts w:asciiTheme="minorHAnsi" w:hAnsiTheme="minorHAnsi" w:cstheme="minorHAnsi"/>
          <w:b w:val="0"/>
          <w:sz w:val="22"/>
          <w:szCs w:val="22"/>
        </w:rPr>
        <w:t xml:space="preserve">grupę sudaro: </w:t>
      </w:r>
    </w:p>
    <w:p w14:paraId="6A877AA3" w14:textId="50D04F8F" w:rsidR="00B96155" w:rsidRPr="00E45457" w:rsidRDefault="00B454C6"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sidRPr="00E45457">
        <w:rPr>
          <w:rFonts w:asciiTheme="minorHAnsi" w:hAnsiTheme="minorHAnsi" w:cstheme="minorHAnsi"/>
          <w:b w:val="0"/>
          <w:sz w:val="22"/>
          <w:szCs w:val="22"/>
        </w:rPr>
        <w:t xml:space="preserve">UAB </w:t>
      </w:r>
      <w:r w:rsidR="00B96155" w:rsidRPr="00E45457">
        <w:rPr>
          <w:rFonts w:asciiTheme="minorHAnsi" w:hAnsiTheme="minorHAnsi" w:cstheme="minorHAnsi"/>
          <w:b w:val="0"/>
          <w:sz w:val="22"/>
          <w:szCs w:val="22"/>
        </w:rPr>
        <w:t>„</w:t>
      </w:r>
      <w:r w:rsidRPr="00E45457">
        <w:rPr>
          <w:rFonts w:asciiTheme="minorHAnsi" w:hAnsiTheme="minorHAnsi" w:cstheme="minorHAnsi"/>
          <w:b w:val="0"/>
          <w:sz w:val="22"/>
          <w:szCs w:val="22"/>
        </w:rPr>
        <w:t>EPSO-G</w:t>
      </w:r>
      <w:r w:rsidR="00B96155" w:rsidRPr="00E45457">
        <w:rPr>
          <w:rFonts w:asciiTheme="minorHAnsi" w:hAnsiTheme="minorHAnsi" w:cstheme="minorHAnsi"/>
          <w:b w:val="0"/>
          <w:sz w:val="22"/>
          <w:szCs w:val="22"/>
        </w:rPr>
        <w:t xml:space="preserve">“, patronuojanti įmonė (toliau – </w:t>
      </w:r>
      <w:r w:rsidRPr="00E45457">
        <w:rPr>
          <w:rFonts w:asciiTheme="minorHAnsi" w:hAnsiTheme="minorHAnsi" w:cstheme="minorHAnsi"/>
          <w:b w:val="0"/>
          <w:sz w:val="22"/>
          <w:szCs w:val="22"/>
        </w:rPr>
        <w:t>EPSO-G</w:t>
      </w:r>
      <w:r w:rsidR="00B96155" w:rsidRPr="00E45457">
        <w:rPr>
          <w:rFonts w:asciiTheme="minorHAnsi" w:hAnsiTheme="minorHAnsi" w:cstheme="minorHAnsi"/>
          <w:b w:val="0"/>
          <w:sz w:val="22"/>
          <w:szCs w:val="22"/>
        </w:rPr>
        <w:t>);</w:t>
      </w:r>
    </w:p>
    <w:p w14:paraId="62890B92" w14:textId="5009F7EA" w:rsidR="00B454C6" w:rsidRPr="00E45457" w:rsidRDefault="007E1C36"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sidRPr="00E45457">
        <w:rPr>
          <w:rFonts w:asciiTheme="minorHAnsi" w:hAnsiTheme="minorHAnsi" w:cstheme="minorHAnsi"/>
          <w:b w:val="0"/>
          <w:sz w:val="22"/>
          <w:szCs w:val="22"/>
        </w:rPr>
        <w:t>„L</w:t>
      </w:r>
      <w:r w:rsidR="00276153" w:rsidRPr="00E45457">
        <w:rPr>
          <w:rFonts w:asciiTheme="minorHAnsi" w:hAnsiTheme="minorHAnsi" w:cstheme="minorHAnsi"/>
          <w:b w:val="0"/>
          <w:sz w:val="22"/>
          <w:szCs w:val="22"/>
        </w:rPr>
        <w:t>ITGRID</w:t>
      </w:r>
      <w:r w:rsidRPr="00E45457">
        <w:rPr>
          <w:rFonts w:asciiTheme="minorHAnsi" w:hAnsiTheme="minorHAnsi" w:cstheme="minorHAnsi"/>
          <w:b w:val="0"/>
          <w:sz w:val="22"/>
          <w:szCs w:val="22"/>
        </w:rPr>
        <w:t>“ AB, patronuojamoji įmonė (toliau – Litgrid)</w:t>
      </w:r>
      <w:r w:rsidR="005D7FC1" w:rsidRPr="00E45457">
        <w:rPr>
          <w:rFonts w:asciiTheme="minorHAnsi" w:hAnsiTheme="minorHAnsi" w:cstheme="minorHAnsi"/>
          <w:b w:val="0"/>
          <w:sz w:val="22"/>
          <w:szCs w:val="22"/>
        </w:rPr>
        <w:t>;</w:t>
      </w:r>
    </w:p>
    <w:p w14:paraId="5DE02C8D" w14:textId="4D5ED045" w:rsidR="007E1C36" w:rsidRPr="00E45457" w:rsidRDefault="007E1C36"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sidRPr="00E45457">
        <w:rPr>
          <w:rFonts w:asciiTheme="minorHAnsi" w:hAnsiTheme="minorHAnsi" w:cstheme="minorHAnsi"/>
          <w:b w:val="0"/>
          <w:sz w:val="22"/>
          <w:szCs w:val="22"/>
        </w:rPr>
        <w:t>AB „Amber Grid“, patronuojamoji įmonė (toliau – Amber Grid)</w:t>
      </w:r>
      <w:r w:rsidR="005D7FC1" w:rsidRPr="00E45457">
        <w:rPr>
          <w:rFonts w:asciiTheme="minorHAnsi" w:hAnsiTheme="minorHAnsi" w:cstheme="minorHAnsi"/>
          <w:b w:val="0"/>
          <w:sz w:val="22"/>
          <w:szCs w:val="22"/>
        </w:rPr>
        <w:t>;</w:t>
      </w:r>
    </w:p>
    <w:p w14:paraId="1333F467" w14:textId="2978BA87" w:rsidR="007E1C36" w:rsidRPr="00E45457" w:rsidRDefault="007E1C36"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sidRPr="00E45457">
        <w:rPr>
          <w:rFonts w:asciiTheme="minorHAnsi" w:hAnsiTheme="minorHAnsi" w:cstheme="minorHAnsi"/>
          <w:b w:val="0"/>
          <w:sz w:val="22"/>
          <w:szCs w:val="22"/>
        </w:rPr>
        <w:t>UAB „T</w:t>
      </w:r>
      <w:r w:rsidR="00276153" w:rsidRPr="00E45457">
        <w:rPr>
          <w:rFonts w:asciiTheme="minorHAnsi" w:hAnsiTheme="minorHAnsi" w:cstheme="minorHAnsi"/>
          <w:b w:val="0"/>
          <w:sz w:val="22"/>
          <w:szCs w:val="22"/>
        </w:rPr>
        <w:t>ETAS</w:t>
      </w:r>
      <w:r w:rsidRPr="00E45457">
        <w:rPr>
          <w:rFonts w:asciiTheme="minorHAnsi" w:hAnsiTheme="minorHAnsi" w:cstheme="minorHAnsi"/>
          <w:b w:val="0"/>
          <w:sz w:val="22"/>
          <w:szCs w:val="22"/>
        </w:rPr>
        <w:t>“, patronuojamoji įmonė (toliau – Tetas)</w:t>
      </w:r>
      <w:r w:rsidR="005D7FC1" w:rsidRPr="00E45457">
        <w:rPr>
          <w:rFonts w:asciiTheme="minorHAnsi" w:hAnsiTheme="minorHAnsi" w:cstheme="minorHAnsi"/>
          <w:b w:val="0"/>
          <w:sz w:val="22"/>
          <w:szCs w:val="22"/>
        </w:rPr>
        <w:t>;</w:t>
      </w:r>
    </w:p>
    <w:p w14:paraId="78E7E914" w14:textId="533B78CD" w:rsidR="005D7FC1" w:rsidRPr="00E45457" w:rsidRDefault="005D7FC1"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sidRPr="00E45457">
        <w:rPr>
          <w:rFonts w:asciiTheme="minorHAnsi" w:hAnsiTheme="minorHAnsi" w:cstheme="minorHAnsi"/>
          <w:b w:val="0"/>
          <w:sz w:val="22"/>
          <w:szCs w:val="22"/>
        </w:rPr>
        <w:t>B</w:t>
      </w:r>
      <w:r w:rsidR="00276153" w:rsidRPr="00E45457">
        <w:rPr>
          <w:rFonts w:asciiTheme="minorHAnsi" w:hAnsiTheme="minorHAnsi" w:cstheme="minorHAnsi"/>
          <w:b w:val="0"/>
          <w:sz w:val="22"/>
          <w:szCs w:val="22"/>
        </w:rPr>
        <w:t>ALTPOOL</w:t>
      </w:r>
      <w:r w:rsidR="00456ACA" w:rsidRPr="00E45457">
        <w:rPr>
          <w:rFonts w:asciiTheme="minorHAnsi" w:hAnsiTheme="minorHAnsi" w:cstheme="minorHAnsi"/>
          <w:b w:val="0"/>
          <w:sz w:val="22"/>
          <w:szCs w:val="22"/>
        </w:rPr>
        <w:t xml:space="preserve"> UAB</w:t>
      </w:r>
      <w:r w:rsidRPr="00E45457">
        <w:rPr>
          <w:rFonts w:asciiTheme="minorHAnsi" w:hAnsiTheme="minorHAnsi" w:cstheme="minorHAnsi"/>
          <w:b w:val="0"/>
          <w:sz w:val="22"/>
          <w:szCs w:val="22"/>
        </w:rPr>
        <w:t>, patronuojamoji įmonė (toliau – Baltpool);</w:t>
      </w:r>
    </w:p>
    <w:p w14:paraId="78451B95" w14:textId="0B6C615A" w:rsidR="005D7FC1" w:rsidRPr="00E45457" w:rsidRDefault="005D7FC1"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sidRPr="00E45457">
        <w:rPr>
          <w:rFonts w:asciiTheme="minorHAnsi" w:hAnsiTheme="minorHAnsi" w:cstheme="minorHAnsi"/>
          <w:b w:val="0"/>
          <w:sz w:val="22"/>
          <w:szCs w:val="22"/>
        </w:rPr>
        <w:t>Energy cells</w:t>
      </w:r>
      <w:r w:rsidR="00BA67CF">
        <w:rPr>
          <w:rFonts w:asciiTheme="minorHAnsi" w:hAnsiTheme="minorHAnsi" w:cstheme="minorHAnsi"/>
          <w:b w:val="0"/>
          <w:sz w:val="22"/>
          <w:szCs w:val="22"/>
        </w:rPr>
        <w:t>,</w:t>
      </w:r>
      <w:r w:rsidR="00456ACA" w:rsidRPr="00E45457">
        <w:rPr>
          <w:rFonts w:asciiTheme="minorHAnsi" w:hAnsiTheme="minorHAnsi" w:cstheme="minorHAnsi"/>
          <w:b w:val="0"/>
          <w:sz w:val="22"/>
          <w:szCs w:val="22"/>
        </w:rPr>
        <w:t xml:space="preserve"> UAB</w:t>
      </w:r>
      <w:r w:rsidRPr="00E45457">
        <w:rPr>
          <w:rFonts w:asciiTheme="minorHAnsi" w:hAnsiTheme="minorHAnsi" w:cstheme="minorHAnsi"/>
          <w:b w:val="0"/>
          <w:sz w:val="22"/>
          <w:szCs w:val="22"/>
        </w:rPr>
        <w:t>, patronuojamoji įmonė (toliau – Energy cells);</w:t>
      </w:r>
    </w:p>
    <w:p w14:paraId="2480A665" w14:textId="005C63F6" w:rsidR="005D7FC1" w:rsidRDefault="001A0C96" w:rsidP="005D7FC1">
      <w:pPr>
        <w:pStyle w:val="BodyText"/>
        <w:widowControl w:val="0"/>
        <w:numPr>
          <w:ilvl w:val="0"/>
          <w:numId w:val="9"/>
        </w:numPr>
        <w:tabs>
          <w:tab w:val="left" w:pos="284"/>
        </w:tabs>
        <w:spacing w:before="120" w:after="80"/>
        <w:ind w:left="714" w:hanging="357"/>
        <w:contextualSpacing/>
        <w:jc w:val="left"/>
        <w:rPr>
          <w:rFonts w:asciiTheme="minorHAnsi" w:hAnsiTheme="minorHAnsi" w:cstheme="minorHAnsi"/>
          <w:b w:val="0"/>
          <w:sz w:val="22"/>
          <w:szCs w:val="22"/>
        </w:rPr>
      </w:pPr>
      <w:r>
        <w:rPr>
          <w:rFonts w:asciiTheme="minorHAnsi" w:hAnsiTheme="minorHAnsi" w:cstheme="minorHAnsi"/>
          <w:b w:val="0"/>
          <w:sz w:val="22"/>
          <w:szCs w:val="22"/>
        </w:rPr>
        <w:t>„EPSO</w:t>
      </w:r>
      <w:r w:rsidR="0040522E">
        <w:rPr>
          <w:rFonts w:asciiTheme="minorHAnsi" w:hAnsiTheme="minorHAnsi" w:cstheme="minorHAnsi"/>
          <w:b w:val="0"/>
          <w:sz w:val="22"/>
          <w:szCs w:val="22"/>
        </w:rPr>
        <w:t>-G</w:t>
      </w:r>
      <w:r w:rsidR="00C3658B">
        <w:rPr>
          <w:rFonts w:asciiTheme="minorHAnsi" w:hAnsiTheme="minorHAnsi" w:cstheme="minorHAnsi"/>
          <w:b w:val="0"/>
          <w:sz w:val="22"/>
          <w:szCs w:val="22"/>
        </w:rPr>
        <w:t xml:space="preserve"> Invest“, </w:t>
      </w:r>
      <w:r w:rsidR="005D7FC1" w:rsidRPr="00E45457">
        <w:rPr>
          <w:rFonts w:asciiTheme="minorHAnsi" w:hAnsiTheme="minorHAnsi" w:cstheme="minorHAnsi"/>
          <w:b w:val="0"/>
          <w:sz w:val="22"/>
          <w:szCs w:val="22"/>
        </w:rPr>
        <w:t>UAB</w:t>
      </w:r>
      <w:r w:rsidR="00C3658B">
        <w:rPr>
          <w:rFonts w:asciiTheme="minorHAnsi" w:hAnsiTheme="minorHAnsi" w:cstheme="minorHAnsi"/>
          <w:b w:val="0"/>
          <w:sz w:val="22"/>
          <w:szCs w:val="22"/>
        </w:rPr>
        <w:t xml:space="preserve">, </w:t>
      </w:r>
      <w:r w:rsidR="005D7FC1" w:rsidRPr="00E45457">
        <w:rPr>
          <w:rFonts w:asciiTheme="minorHAnsi" w:hAnsiTheme="minorHAnsi" w:cstheme="minorHAnsi"/>
          <w:b w:val="0"/>
          <w:sz w:val="22"/>
          <w:szCs w:val="22"/>
        </w:rPr>
        <w:t xml:space="preserve">patronuojamoji įmonė (toliau – </w:t>
      </w:r>
      <w:r w:rsidR="00BC0ABD">
        <w:rPr>
          <w:rFonts w:asciiTheme="minorHAnsi" w:hAnsiTheme="minorHAnsi" w:cstheme="minorHAnsi"/>
          <w:b w:val="0"/>
          <w:sz w:val="22"/>
          <w:szCs w:val="22"/>
        </w:rPr>
        <w:t>EPSO</w:t>
      </w:r>
      <w:r w:rsidR="0040522E">
        <w:rPr>
          <w:rFonts w:asciiTheme="minorHAnsi" w:hAnsiTheme="minorHAnsi" w:cstheme="minorHAnsi"/>
          <w:b w:val="0"/>
          <w:sz w:val="22"/>
          <w:szCs w:val="22"/>
        </w:rPr>
        <w:t>-G</w:t>
      </w:r>
      <w:r w:rsidR="00BC0ABD">
        <w:rPr>
          <w:rFonts w:asciiTheme="minorHAnsi" w:hAnsiTheme="minorHAnsi" w:cstheme="minorHAnsi"/>
          <w:b w:val="0"/>
          <w:sz w:val="22"/>
          <w:szCs w:val="22"/>
        </w:rPr>
        <w:t xml:space="preserve"> Invest</w:t>
      </w:r>
      <w:r w:rsidR="005D7FC1" w:rsidRPr="00E45457">
        <w:rPr>
          <w:rFonts w:asciiTheme="minorHAnsi" w:hAnsiTheme="minorHAnsi" w:cstheme="minorHAnsi"/>
          <w:b w:val="0"/>
          <w:sz w:val="22"/>
          <w:szCs w:val="22"/>
        </w:rPr>
        <w:t>);</w:t>
      </w:r>
    </w:p>
    <w:p w14:paraId="6314B030" w14:textId="5B30C188" w:rsidR="00485266" w:rsidRDefault="00CD577E" w:rsidP="00A51946">
      <w:pPr>
        <w:pStyle w:val="BodyText"/>
        <w:widowControl w:val="0"/>
        <w:tabs>
          <w:tab w:val="left" w:pos="284"/>
        </w:tabs>
        <w:spacing w:before="240" w:after="120"/>
        <w:jc w:val="both"/>
        <w:rPr>
          <w:rFonts w:asciiTheme="minorHAnsi" w:hAnsiTheme="minorHAnsi" w:cstheme="minorHAnsi"/>
          <w:b w:val="0"/>
          <w:sz w:val="22"/>
          <w:szCs w:val="22"/>
        </w:rPr>
      </w:pPr>
      <w:r w:rsidRPr="00E45457">
        <w:rPr>
          <w:rFonts w:asciiTheme="minorHAnsi" w:hAnsiTheme="minorHAnsi" w:cstheme="minorHAnsi"/>
          <w:b w:val="0"/>
          <w:sz w:val="22"/>
          <w:szCs w:val="22"/>
        </w:rPr>
        <w:t>Finansinių ataskaitų audito</w:t>
      </w:r>
      <w:r>
        <w:rPr>
          <w:rFonts w:asciiTheme="minorHAnsi" w:hAnsiTheme="minorHAnsi" w:cstheme="minorHAnsi"/>
          <w:b w:val="0"/>
          <w:sz w:val="22"/>
          <w:szCs w:val="22"/>
        </w:rPr>
        <w:t xml:space="preserve"> ir susijusi</w:t>
      </w:r>
      <w:r w:rsidR="00217052">
        <w:rPr>
          <w:rFonts w:asciiTheme="minorHAnsi" w:hAnsiTheme="minorHAnsi" w:cstheme="minorHAnsi"/>
          <w:b w:val="0"/>
          <w:sz w:val="22"/>
          <w:szCs w:val="22"/>
        </w:rPr>
        <w:t>os</w:t>
      </w:r>
      <w:r w:rsidRPr="00E45457">
        <w:rPr>
          <w:rFonts w:asciiTheme="minorHAnsi" w:hAnsiTheme="minorHAnsi" w:cstheme="minorHAnsi"/>
          <w:b w:val="0"/>
          <w:sz w:val="22"/>
          <w:szCs w:val="22"/>
        </w:rPr>
        <w:t xml:space="preserve"> paslaug</w:t>
      </w:r>
      <w:r w:rsidR="009302D1">
        <w:rPr>
          <w:rFonts w:asciiTheme="minorHAnsi" w:hAnsiTheme="minorHAnsi" w:cstheme="minorHAnsi"/>
          <w:b w:val="0"/>
          <w:sz w:val="22"/>
          <w:szCs w:val="22"/>
        </w:rPr>
        <w:t xml:space="preserve">os perkamos </w:t>
      </w:r>
      <w:r w:rsidR="00A51946">
        <w:rPr>
          <w:rFonts w:asciiTheme="minorHAnsi" w:hAnsiTheme="minorHAnsi" w:cstheme="minorHAnsi"/>
          <w:b w:val="0"/>
          <w:sz w:val="22"/>
          <w:szCs w:val="22"/>
        </w:rPr>
        <w:t xml:space="preserve">laikotarpiui </w:t>
      </w:r>
      <w:r w:rsidR="00217052">
        <w:rPr>
          <w:rFonts w:asciiTheme="minorHAnsi" w:hAnsiTheme="minorHAnsi" w:cstheme="minorHAnsi"/>
          <w:b w:val="0"/>
          <w:sz w:val="22"/>
          <w:szCs w:val="22"/>
        </w:rPr>
        <w:t xml:space="preserve">už </w:t>
      </w:r>
      <w:r w:rsidR="009302D1">
        <w:rPr>
          <w:rFonts w:asciiTheme="minorHAnsi" w:hAnsiTheme="minorHAnsi" w:cstheme="minorHAnsi"/>
          <w:b w:val="0"/>
          <w:sz w:val="22"/>
          <w:szCs w:val="22"/>
        </w:rPr>
        <w:t>2026</w:t>
      </w:r>
      <w:r w:rsidR="00F11330">
        <w:rPr>
          <w:rFonts w:asciiTheme="minorHAnsi" w:hAnsiTheme="minorHAnsi" w:cstheme="minorHAnsi"/>
          <w:b w:val="0"/>
          <w:sz w:val="22"/>
          <w:szCs w:val="22"/>
        </w:rPr>
        <w:t xml:space="preserve"> m</w:t>
      </w:r>
      <w:r w:rsidR="00C3230D">
        <w:rPr>
          <w:rFonts w:asciiTheme="minorHAnsi" w:hAnsiTheme="minorHAnsi" w:cstheme="minorHAnsi"/>
          <w:b w:val="0"/>
          <w:sz w:val="22"/>
          <w:szCs w:val="22"/>
        </w:rPr>
        <w:t>.</w:t>
      </w:r>
      <w:r w:rsidR="009302D1">
        <w:rPr>
          <w:rFonts w:asciiTheme="minorHAnsi" w:hAnsiTheme="minorHAnsi" w:cstheme="minorHAnsi"/>
          <w:b w:val="0"/>
          <w:sz w:val="22"/>
          <w:szCs w:val="22"/>
        </w:rPr>
        <w:t xml:space="preserve"> ir 2027 m</w:t>
      </w:r>
      <w:r w:rsidR="00C3230D">
        <w:rPr>
          <w:rFonts w:asciiTheme="minorHAnsi" w:hAnsiTheme="minorHAnsi" w:cstheme="minorHAnsi"/>
          <w:b w:val="0"/>
          <w:sz w:val="22"/>
          <w:szCs w:val="22"/>
        </w:rPr>
        <w:t xml:space="preserve">. </w:t>
      </w:r>
      <w:r w:rsidR="00217052">
        <w:rPr>
          <w:rFonts w:asciiTheme="minorHAnsi" w:hAnsiTheme="minorHAnsi" w:cstheme="minorHAnsi"/>
          <w:b w:val="0"/>
          <w:sz w:val="22"/>
          <w:szCs w:val="22"/>
        </w:rPr>
        <w:t xml:space="preserve">Esant abiejų </w:t>
      </w:r>
      <w:r w:rsidR="00E10EBB">
        <w:rPr>
          <w:rFonts w:asciiTheme="minorHAnsi" w:hAnsiTheme="minorHAnsi" w:cstheme="minorHAnsi"/>
          <w:b w:val="0"/>
          <w:sz w:val="22"/>
          <w:szCs w:val="22"/>
        </w:rPr>
        <w:t>šali</w:t>
      </w:r>
      <w:r w:rsidR="00217052">
        <w:rPr>
          <w:rFonts w:asciiTheme="minorHAnsi" w:hAnsiTheme="minorHAnsi" w:cstheme="minorHAnsi"/>
          <w:b w:val="0"/>
          <w:sz w:val="22"/>
          <w:szCs w:val="22"/>
        </w:rPr>
        <w:t xml:space="preserve">ų sutarimui </w:t>
      </w:r>
      <w:r w:rsidR="004E628A">
        <w:rPr>
          <w:rFonts w:asciiTheme="minorHAnsi" w:hAnsiTheme="minorHAnsi" w:cstheme="minorHAnsi"/>
          <w:b w:val="0"/>
          <w:sz w:val="22"/>
          <w:szCs w:val="22"/>
        </w:rPr>
        <w:t xml:space="preserve">finansinių ataskaitų audito ir susijusių paslaugų sutartis </w:t>
      </w:r>
      <w:r w:rsidR="008C59D9" w:rsidRPr="008C59D9">
        <w:rPr>
          <w:rFonts w:asciiTheme="minorHAnsi" w:hAnsiTheme="minorHAnsi" w:cstheme="minorHAnsi"/>
          <w:b w:val="0"/>
          <w:sz w:val="22"/>
          <w:szCs w:val="22"/>
        </w:rPr>
        <w:t xml:space="preserve">gali būti pratęsiama tomis pačiomis sąlygomis 12 (dvylikos) mėnesių laikotarpiui, t.y. </w:t>
      </w:r>
      <w:r w:rsidR="00485266">
        <w:rPr>
          <w:rFonts w:asciiTheme="minorHAnsi" w:hAnsiTheme="minorHAnsi" w:cstheme="minorHAnsi"/>
          <w:b w:val="0"/>
          <w:sz w:val="22"/>
          <w:szCs w:val="22"/>
        </w:rPr>
        <w:t>paslaugoms už 2028 metus.</w:t>
      </w:r>
    </w:p>
    <w:p w14:paraId="56CA3725" w14:textId="4DB2E554" w:rsidR="008D455D" w:rsidRPr="00E45457" w:rsidRDefault="008D455D" w:rsidP="00485266">
      <w:pPr>
        <w:pStyle w:val="BodyText"/>
        <w:widowControl w:val="0"/>
        <w:tabs>
          <w:tab w:val="left" w:pos="284"/>
        </w:tabs>
        <w:spacing w:before="120" w:after="120"/>
        <w:jc w:val="both"/>
        <w:rPr>
          <w:rFonts w:asciiTheme="minorHAnsi" w:hAnsiTheme="minorHAnsi" w:cstheme="minorHAnsi"/>
          <w:bCs w:val="0"/>
          <w:sz w:val="22"/>
          <w:szCs w:val="22"/>
        </w:rPr>
      </w:pPr>
      <w:r w:rsidRPr="00E45457">
        <w:rPr>
          <w:rFonts w:asciiTheme="minorHAnsi" w:hAnsiTheme="minorHAnsi" w:cstheme="minorHAnsi"/>
          <w:bCs w:val="0"/>
          <w:sz w:val="22"/>
          <w:szCs w:val="22"/>
        </w:rPr>
        <w:t>Perkamas paslaugas sudaro:</w:t>
      </w:r>
    </w:p>
    <w:p w14:paraId="5B845D45" w14:textId="2122BE75" w:rsidR="007B1300" w:rsidRPr="00E45457" w:rsidRDefault="007151C3" w:rsidP="00521CCE">
      <w:pPr>
        <w:pStyle w:val="BodyText"/>
        <w:widowControl w:val="0"/>
        <w:numPr>
          <w:ilvl w:val="1"/>
          <w:numId w:val="12"/>
        </w:numPr>
        <w:tabs>
          <w:tab w:val="left" w:pos="284"/>
          <w:tab w:val="left" w:pos="567"/>
        </w:tabs>
        <w:spacing w:before="120" w:after="120"/>
        <w:ind w:hanging="654"/>
        <w:jc w:val="both"/>
        <w:rPr>
          <w:rFonts w:asciiTheme="minorHAnsi" w:hAnsiTheme="minorHAnsi" w:cstheme="minorHAnsi"/>
          <w:bCs w:val="0"/>
          <w:i/>
          <w:iCs/>
          <w:sz w:val="22"/>
          <w:szCs w:val="22"/>
        </w:rPr>
      </w:pPr>
      <w:r w:rsidRPr="00E45457">
        <w:rPr>
          <w:rFonts w:asciiTheme="minorHAnsi" w:hAnsiTheme="minorHAnsi" w:cstheme="minorHAnsi"/>
          <w:bCs w:val="0"/>
          <w:i/>
          <w:iCs/>
          <w:sz w:val="22"/>
          <w:szCs w:val="22"/>
        </w:rPr>
        <w:t>EPSO-G</w:t>
      </w:r>
      <w:r w:rsidR="00C95585" w:rsidRPr="00E45457">
        <w:rPr>
          <w:rFonts w:asciiTheme="minorHAnsi" w:hAnsiTheme="minorHAnsi" w:cstheme="minorHAnsi"/>
          <w:bCs w:val="0"/>
          <w:i/>
          <w:iCs/>
          <w:sz w:val="22"/>
          <w:szCs w:val="22"/>
        </w:rPr>
        <w:t xml:space="preserve"> </w:t>
      </w:r>
      <w:r w:rsidR="007B1300" w:rsidRPr="00E45457">
        <w:rPr>
          <w:rFonts w:asciiTheme="minorHAnsi" w:hAnsiTheme="minorHAnsi" w:cstheme="minorHAnsi"/>
          <w:bCs w:val="0"/>
          <w:i/>
          <w:iCs/>
          <w:sz w:val="22"/>
          <w:szCs w:val="22"/>
        </w:rPr>
        <w:t>finansinių ataskaitų audito ir susijusios paslaugos:</w:t>
      </w:r>
    </w:p>
    <w:p w14:paraId="6E7FBC08" w14:textId="73737B41" w:rsidR="007151C3" w:rsidRPr="00E45457" w:rsidRDefault="007B1300" w:rsidP="009831E2">
      <w:pPr>
        <w:pStyle w:val="BodyText"/>
        <w:widowControl w:val="0"/>
        <w:numPr>
          <w:ilvl w:val="2"/>
          <w:numId w:val="12"/>
        </w:numPr>
        <w:tabs>
          <w:tab w:val="left" w:pos="142"/>
          <w:tab w:val="left" w:pos="284"/>
        </w:tabs>
        <w:spacing w:before="120" w:after="120" w:line="240" w:lineRule="atLeast"/>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EPSO-G </w:t>
      </w:r>
      <w:r w:rsidR="00C95585" w:rsidRPr="00E45457">
        <w:rPr>
          <w:rFonts w:asciiTheme="minorHAnsi" w:hAnsiTheme="minorHAnsi" w:cstheme="minorHAnsi"/>
          <w:b w:val="0"/>
          <w:sz w:val="22"/>
          <w:szCs w:val="22"/>
        </w:rPr>
        <w:t>atskirųjų</w:t>
      </w:r>
      <w:r w:rsidR="00C74883" w:rsidRPr="00E45457">
        <w:rPr>
          <w:rFonts w:asciiTheme="minorHAnsi" w:hAnsiTheme="minorHAnsi" w:cstheme="minorHAnsi"/>
          <w:b w:val="0"/>
          <w:sz w:val="22"/>
          <w:szCs w:val="22"/>
        </w:rPr>
        <w:t xml:space="preserve"> ir konsoliduotųjų </w:t>
      </w:r>
      <w:r w:rsidR="00165499" w:rsidRPr="00E45457">
        <w:rPr>
          <w:rFonts w:asciiTheme="minorHAnsi" w:hAnsiTheme="minorHAnsi" w:cstheme="minorHAnsi"/>
          <w:b w:val="0"/>
          <w:sz w:val="22"/>
          <w:szCs w:val="22"/>
        </w:rPr>
        <w:t xml:space="preserve">finansinių ataskaitų, parengtų </w:t>
      </w:r>
      <w:r w:rsidR="007151C3" w:rsidRPr="00E45457">
        <w:rPr>
          <w:rFonts w:asciiTheme="minorHAnsi" w:hAnsiTheme="minorHAnsi" w:cstheme="minorHAnsi"/>
          <w:b w:val="0"/>
          <w:sz w:val="22"/>
          <w:szCs w:val="22"/>
        </w:rPr>
        <w:t>pagal</w:t>
      </w:r>
      <w:r w:rsidR="00236905" w:rsidRPr="00E45457">
        <w:rPr>
          <w:rFonts w:asciiTheme="minorHAnsi" w:hAnsiTheme="minorHAnsi" w:cstheme="minorHAnsi"/>
          <w:b w:val="0"/>
          <w:sz w:val="22"/>
          <w:szCs w:val="22"/>
        </w:rPr>
        <w:t xml:space="preserve"> </w:t>
      </w:r>
      <w:r w:rsidR="003E5846" w:rsidRPr="00373477">
        <w:rPr>
          <w:rFonts w:asciiTheme="minorHAnsi" w:hAnsiTheme="minorHAnsi" w:cstheme="minorHAnsi"/>
          <w:b w:val="0"/>
          <w:sz w:val="22"/>
          <w:szCs w:val="22"/>
        </w:rPr>
        <w:t>Tarptautinius finansinės atskaitomybės standartus, priimtus taikyti Europos Sąjungoje (toliau – TFAS)</w:t>
      </w:r>
      <w:r w:rsidR="00165499" w:rsidRPr="003E5846">
        <w:rPr>
          <w:rFonts w:asciiTheme="minorHAnsi" w:hAnsiTheme="minorHAnsi" w:cstheme="minorHAnsi"/>
          <w:b w:val="0"/>
          <w:sz w:val="22"/>
          <w:szCs w:val="22"/>
        </w:rPr>
        <w:t xml:space="preserve"> </w:t>
      </w:r>
      <w:r w:rsidR="007151C3" w:rsidRPr="003E5846">
        <w:rPr>
          <w:rFonts w:asciiTheme="minorHAnsi" w:hAnsiTheme="minorHAnsi" w:cstheme="minorHAnsi"/>
          <w:b w:val="0"/>
          <w:color w:val="212126"/>
          <w:sz w:val="22"/>
          <w:szCs w:val="22"/>
        </w:rPr>
        <w:t>už</w:t>
      </w:r>
      <w:r w:rsidR="007151C3" w:rsidRPr="00E45457">
        <w:rPr>
          <w:rFonts w:asciiTheme="minorHAnsi" w:hAnsiTheme="minorHAnsi" w:cstheme="minorHAnsi"/>
          <w:b w:val="0"/>
          <w:color w:val="212126"/>
          <w:sz w:val="22"/>
          <w:szCs w:val="22"/>
        </w:rPr>
        <w:t xml:space="preserve"> </w:t>
      </w:r>
      <w:r w:rsidR="007151C3" w:rsidRPr="00E45457">
        <w:rPr>
          <w:rFonts w:asciiTheme="minorHAnsi" w:hAnsiTheme="minorHAnsi" w:cstheme="minorHAnsi"/>
          <w:b w:val="0"/>
          <w:color w:val="000000"/>
          <w:sz w:val="22"/>
          <w:szCs w:val="22"/>
        </w:rPr>
        <w:t>me</w:t>
      </w:r>
      <w:r w:rsidR="007151C3" w:rsidRPr="00E45457">
        <w:rPr>
          <w:rFonts w:asciiTheme="minorHAnsi" w:hAnsiTheme="minorHAnsi" w:cstheme="minorHAnsi"/>
          <w:b w:val="0"/>
          <w:color w:val="000000"/>
          <w:spacing w:val="11"/>
          <w:sz w:val="22"/>
          <w:szCs w:val="22"/>
        </w:rPr>
        <w:t>t</w:t>
      </w:r>
      <w:r w:rsidR="007151C3" w:rsidRPr="00E45457">
        <w:rPr>
          <w:rFonts w:asciiTheme="minorHAnsi" w:hAnsiTheme="minorHAnsi" w:cstheme="minorHAnsi"/>
          <w:b w:val="0"/>
          <w:color w:val="000000"/>
          <w:sz w:val="22"/>
          <w:szCs w:val="22"/>
        </w:rPr>
        <w:t xml:space="preserve">us, pasibaigsiančius </w:t>
      </w:r>
      <w:r w:rsidR="009012A8" w:rsidRPr="00E45457">
        <w:rPr>
          <w:rFonts w:asciiTheme="minorHAnsi" w:hAnsiTheme="minorHAnsi" w:cstheme="minorHAnsi"/>
          <w:b w:val="0"/>
          <w:color w:val="000000"/>
          <w:sz w:val="22"/>
          <w:szCs w:val="22"/>
        </w:rPr>
        <w:t>20</w:t>
      </w:r>
      <w:r w:rsidR="00165499" w:rsidRPr="00E45457">
        <w:rPr>
          <w:rFonts w:asciiTheme="minorHAnsi" w:hAnsiTheme="minorHAnsi" w:cstheme="minorHAnsi"/>
          <w:b w:val="0"/>
          <w:color w:val="000000"/>
          <w:sz w:val="22"/>
          <w:szCs w:val="22"/>
        </w:rPr>
        <w:t>2</w:t>
      </w:r>
      <w:r w:rsidR="00BB4C2B">
        <w:rPr>
          <w:rFonts w:asciiTheme="minorHAnsi" w:hAnsiTheme="minorHAnsi" w:cstheme="minorHAnsi"/>
          <w:b w:val="0"/>
          <w:color w:val="000000"/>
          <w:sz w:val="22"/>
          <w:szCs w:val="22"/>
        </w:rPr>
        <w:t>6</w:t>
      </w:r>
      <w:r w:rsidR="007151C3" w:rsidRPr="00E45457">
        <w:rPr>
          <w:rFonts w:asciiTheme="minorHAnsi" w:hAnsiTheme="minorHAnsi" w:cstheme="minorHAnsi"/>
          <w:b w:val="0"/>
          <w:color w:val="000000"/>
          <w:sz w:val="22"/>
          <w:szCs w:val="22"/>
        </w:rPr>
        <w:t xml:space="preserve"> m.</w:t>
      </w:r>
      <w:r w:rsidR="00234731" w:rsidRPr="00E45457">
        <w:rPr>
          <w:rFonts w:asciiTheme="minorHAnsi" w:hAnsiTheme="minorHAnsi" w:cstheme="minorHAnsi"/>
          <w:b w:val="0"/>
          <w:color w:val="000000"/>
          <w:sz w:val="22"/>
          <w:szCs w:val="22"/>
        </w:rPr>
        <w:t>, 202</w:t>
      </w:r>
      <w:r w:rsidR="00BB4C2B">
        <w:rPr>
          <w:rFonts w:asciiTheme="minorHAnsi" w:hAnsiTheme="minorHAnsi" w:cstheme="minorHAnsi"/>
          <w:b w:val="0"/>
          <w:color w:val="000000"/>
          <w:sz w:val="22"/>
          <w:szCs w:val="22"/>
        </w:rPr>
        <w:t>7</w:t>
      </w:r>
      <w:r w:rsidR="00234731" w:rsidRPr="00E45457">
        <w:rPr>
          <w:rFonts w:asciiTheme="minorHAnsi" w:hAnsiTheme="minorHAnsi" w:cstheme="minorHAnsi"/>
          <w:b w:val="0"/>
          <w:color w:val="000000"/>
          <w:sz w:val="22"/>
          <w:szCs w:val="22"/>
        </w:rPr>
        <w:t xml:space="preserve"> m. </w:t>
      </w:r>
      <w:r w:rsidR="00480857" w:rsidRPr="00E45457">
        <w:rPr>
          <w:rFonts w:asciiTheme="minorHAnsi" w:hAnsiTheme="minorHAnsi" w:cstheme="minorHAnsi"/>
          <w:b w:val="0"/>
          <w:color w:val="000000"/>
          <w:sz w:val="22"/>
          <w:szCs w:val="22"/>
        </w:rPr>
        <w:t>ir</w:t>
      </w:r>
      <w:r w:rsidR="0041049C" w:rsidRPr="00E45457">
        <w:rPr>
          <w:rFonts w:asciiTheme="minorHAnsi" w:hAnsiTheme="minorHAnsi" w:cstheme="minorHAnsi"/>
          <w:b w:val="0"/>
          <w:color w:val="000000"/>
          <w:sz w:val="22"/>
          <w:szCs w:val="22"/>
        </w:rPr>
        <w:t xml:space="preserve"> 202</w:t>
      </w:r>
      <w:r w:rsidR="00BB4C2B">
        <w:rPr>
          <w:rFonts w:asciiTheme="minorHAnsi" w:hAnsiTheme="minorHAnsi" w:cstheme="minorHAnsi"/>
          <w:b w:val="0"/>
          <w:color w:val="000000"/>
          <w:sz w:val="22"/>
          <w:szCs w:val="22"/>
        </w:rPr>
        <w:t>8</w:t>
      </w:r>
      <w:r w:rsidR="0041049C" w:rsidRPr="00E45457">
        <w:rPr>
          <w:rFonts w:asciiTheme="minorHAnsi" w:hAnsiTheme="minorHAnsi" w:cstheme="minorHAnsi"/>
          <w:b w:val="0"/>
          <w:color w:val="000000"/>
          <w:sz w:val="22"/>
          <w:szCs w:val="22"/>
        </w:rPr>
        <w:t xml:space="preserve"> m. gruodžio 31 d</w:t>
      </w:r>
      <w:r w:rsidR="00EC16F2" w:rsidRPr="00E45457">
        <w:rPr>
          <w:rFonts w:asciiTheme="minorHAnsi" w:hAnsiTheme="minorHAnsi" w:cstheme="minorHAnsi"/>
          <w:b w:val="0"/>
          <w:color w:val="000000"/>
          <w:sz w:val="22"/>
          <w:szCs w:val="22"/>
        </w:rPr>
        <w:t>, auditas.</w:t>
      </w:r>
      <w:r w:rsidR="00236905" w:rsidRPr="00E45457">
        <w:rPr>
          <w:rFonts w:asciiTheme="minorHAnsi" w:hAnsiTheme="minorHAnsi" w:cstheme="minorHAnsi"/>
          <w:b w:val="0"/>
          <w:color w:val="000000"/>
          <w:sz w:val="22"/>
          <w:szCs w:val="22"/>
        </w:rPr>
        <w:t xml:space="preserve"> Audit</w:t>
      </w:r>
      <w:r w:rsidRPr="00E45457">
        <w:rPr>
          <w:rFonts w:asciiTheme="minorHAnsi" w:hAnsiTheme="minorHAnsi" w:cstheme="minorHAnsi"/>
          <w:b w:val="0"/>
          <w:color w:val="000000"/>
          <w:sz w:val="22"/>
          <w:szCs w:val="22"/>
        </w:rPr>
        <w:t>oriaus išvada privalo būti pa</w:t>
      </w:r>
      <w:r w:rsidR="00575C46" w:rsidRPr="00E45457">
        <w:rPr>
          <w:rFonts w:asciiTheme="minorHAnsi" w:hAnsiTheme="minorHAnsi" w:cstheme="minorHAnsi"/>
          <w:b w:val="0"/>
          <w:color w:val="000000"/>
          <w:sz w:val="22"/>
          <w:szCs w:val="22"/>
        </w:rPr>
        <w:t>rengt</w:t>
      </w:r>
      <w:r w:rsidRPr="00E45457">
        <w:rPr>
          <w:rFonts w:asciiTheme="minorHAnsi" w:hAnsiTheme="minorHAnsi" w:cstheme="minorHAnsi"/>
          <w:b w:val="0"/>
          <w:color w:val="000000"/>
          <w:sz w:val="22"/>
          <w:szCs w:val="22"/>
        </w:rPr>
        <w:t>a iki 202</w:t>
      </w:r>
      <w:r w:rsidR="00BB4C2B">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202</w:t>
      </w:r>
      <w:r w:rsidR="005C4BC8">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 </w:t>
      </w:r>
      <w:r w:rsidR="005C4BC8">
        <w:rPr>
          <w:rFonts w:asciiTheme="minorHAnsi" w:hAnsiTheme="minorHAnsi" w:cstheme="minorHAnsi"/>
          <w:b w:val="0"/>
          <w:color w:val="000000"/>
          <w:sz w:val="22"/>
          <w:szCs w:val="22"/>
        </w:rPr>
        <w:t xml:space="preserve">kovo </w:t>
      </w:r>
      <w:r w:rsidR="00124342">
        <w:rPr>
          <w:rFonts w:asciiTheme="minorHAnsi" w:hAnsiTheme="minorHAnsi" w:cstheme="minorHAnsi"/>
          <w:b w:val="0"/>
          <w:color w:val="000000"/>
          <w:sz w:val="22"/>
          <w:szCs w:val="22"/>
        </w:rPr>
        <w:t xml:space="preserve">16 d, </w:t>
      </w:r>
      <w:r w:rsidR="00A04395">
        <w:rPr>
          <w:rFonts w:asciiTheme="minorHAnsi" w:hAnsiTheme="minorHAnsi" w:cstheme="minorHAnsi"/>
          <w:b w:val="0"/>
          <w:color w:val="000000"/>
          <w:sz w:val="22"/>
          <w:szCs w:val="22"/>
        </w:rPr>
        <w:t>už 202</w:t>
      </w:r>
      <w:r w:rsidR="00FE7988">
        <w:rPr>
          <w:rFonts w:asciiTheme="minorHAnsi" w:hAnsiTheme="minorHAnsi" w:cstheme="minorHAnsi"/>
          <w:b w:val="0"/>
          <w:color w:val="000000"/>
          <w:sz w:val="22"/>
          <w:szCs w:val="22"/>
        </w:rPr>
        <w:t>8</w:t>
      </w:r>
      <w:r w:rsidR="00A04395">
        <w:rPr>
          <w:rFonts w:asciiTheme="minorHAnsi" w:hAnsiTheme="minorHAnsi" w:cstheme="minorHAnsi"/>
          <w:b w:val="0"/>
          <w:color w:val="000000"/>
          <w:sz w:val="22"/>
          <w:szCs w:val="22"/>
        </w:rPr>
        <w:t xml:space="preserve"> m. -</w:t>
      </w:r>
      <w:r w:rsidR="00C741E7">
        <w:rPr>
          <w:rFonts w:asciiTheme="minorHAnsi" w:hAnsiTheme="minorHAnsi" w:cstheme="minorHAnsi"/>
          <w:b w:val="0"/>
          <w:color w:val="000000"/>
          <w:sz w:val="22"/>
          <w:szCs w:val="22"/>
        </w:rPr>
        <w:t xml:space="preserve"> iki</w:t>
      </w:r>
      <w:r w:rsidR="00A04395">
        <w:rPr>
          <w:rFonts w:asciiTheme="minorHAnsi" w:hAnsiTheme="minorHAnsi" w:cstheme="minorHAnsi"/>
          <w:b w:val="0"/>
          <w:color w:val="000000"/>
          <w:sz w:val="22"/>
          <w:szCs w:val="22"/>
        </w:rPr>
        <w:t xml:space="preserve"> </w:t>
      </w:r>
      <w:r w:rsidRPr="00E45457">
        <w:rPr>
          <w:rFonts w:asciiTheme="minorHAnsi" w:hAnsiTheme="minorHAnsi" w:cstheme="minorHAnsi"/>
          <w:b w:val="0"/>
          <w:color w:val="000000"/>
          <w:sz w:val="22"/>
          <w:szCs w:val="22"/>
        </w:rPr>
        <w:t>202</w:t>
      </w:r>
      <w:r w:rsidR="00FE7988">
        <w:rPr>
          <w:rFonts w:asciiTheme="minorHAnsi" w:hAnsiTheme="minorHAnsi" w:cstheme="minorHAnsi"/>
          <w:b w:val="0"/>
          <w:color w:val="000000"/>
          <w:sz w:val="22"/>
          <w:szCs w:val="22"/>
        </w:rPr>
        <w:t>9</w:t>
      </w:r>
      <w:r w:rsidRPr="00E45457">
        <w:rPr>
          <w:rFonts w:asciiTheme="minorHAnsi" w:hAnsiTheme="minorHAnsi" w:cstheme="minorHAnsi"/>
          <w:b w:val="0"/>
          <w:color w:val="000000"/>
          <w:sz w:val="22"/>
          <w:szCs w:val="22"/>
        </w:rPr>
        <w:t xml:space="preserve"> m. vasario 2</w:t>
      </w:r>
      <w:r w:rsidR="006C559A">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d.</w:t>
      </w:r>
    </w:p>
    <w:p w14:paraId="2A721FFE" w14:textId="304C50DF" w:rsidR="00D64DFB" w:rsidRPr="00E45457" w:rsidRDefault="00C148F0" w:rsidP="009831E2">
      <w:pPr>
        <w:pStyle w:val="pf0"/>
        <w:spacing w:before="120" w:beforeAutospacing="0" w:after="120" w:afterAutospacing="0" w:line="240" w:lineRule="atLeast"/>
        <w:jc w:val="both"/>
        <w:rPr>
          <w:rFonts w:asciiTheme="minorHAnsi" w:hAnsiTheme="minorHAnsi" w:cstheme="minorHAnsi"/>
          <w:sz w:val="22"/>
          <w:szCs w:val="22"/>
        </w:rPr>
      </w:pPr>
      <w:r w:rsidRPr="00E45457">
        <w:rPr>
          <w:rFonts w:asciiTheme="minorHAnsi" w:hAnsiTheme="minorHAnsi" w:cstheme="minorHAnsi"/>
          <w:sz w:val="22"/>
          <w:szCs w:val="22"/>
        </w:rPr>
        <w:t>Tiekėjas</w:t>
      </w:r>
      <w:r w:rsidR="002C309D" w:rsidRPr="00E45457">
        <w:rPr>
          <w:rFonts w:asciiTheme="minorHAnsi" w:hAnsiTheme="minorHAnsi" w:cstheme="minorHAnsi"/>
          <w:sz w:val="22"/>
          <w:szCs w:val="22"/>
        </w:rPr>
        <w:t xml:space="preserve"> </w:t>
      </w:r>
      <w:r w:rsidR="00492AAA" w:rsidRPr="00E45457">
        <w:rPr>
          <w:rFonts w:asciiTheme="minorHAnsi" w:hAnsiTheme="minorHAnsi" w:cstheme="minorHAnsi"/>
          <w:sz w:val="22"/>
          <w:szCs w:val="22"/>
        </w:rPr>
        <w:t>su</w:t>
      </w:r>
      <w:r w:rsidR="00165583" w:rsidRPr="00E45457">
        <w:rPr>
          <w:rFonts w:asciiTheme="minorHAnsi" w:hAnsiTheme="minorHAnsi" w:cstheme="minorHAnsi"/>
          <w:sz w:val="22"/>
          <w:szCs w:val="22"/>
        </w:rPr>
        <w:t xml:space="preserve"> EPSO-G</w:t>
      </w:r>
      <w:r w:rsidR="009A7A5B" w:rsidRPr="00E45457">
        <w:rPr>
          <w:rFonts w:asciiTheme="minorHAnsi" w:hAnsiTheme="minorHAnsi" w:cstheme="minorHAnsi"/>
          <w:sz w:val="22"/>
          <w:szCs w:val="22"/>
        </w:rPr>
        <w:t xml:space="preserve"> </w:t>
      </w:r>
      <w:r w:rsidR="006B20FE" w:rsidRPr="00E45457">
        <w:rPr>
          <w:rFonts w:asciiTheme="minorHAnsi" w:hAnsiTheme="minorHAnsi" w:cstheme="minorHAnsi"/>
          <w:sz w:val="22"/>
          <w:szCs w:val="22"/>
        </w:rPr>
        <w:t xml:space="preserve">ir </w:t>
      </w:r>
      <w:r w:rsidR="00385362" w:rsidRPr="00E45457">
        <w:rPr>
          <w:rFonts w:asciiTheme="minorHAnsi" w:hAnsiTheme="minorHAnsi" w:cstheme="minorHAnsi"/>
          <w:sz w:val="22"/>
          <w:szCs w:val="22"/>
        </w:rPr>
        <w:t xml:space="preserve">jos </w:t>
      </w:r>
      <w:r w:rsidR="006B20FE" w:rsidRPr="00E45457">
        <w:rPr>
          <w:rFonts w:asciiTheme="minorHAnsi" w:hAnsiTheme="minorHAnsi" w:cstheme="minorHAnsi"/>
          <w:sz w:val="22"/>
          <w:szCs w:val="22"/>
        </w:rPr>
        <w:t xml:space="preserve">dukterinėmis įmonėmis </w:t>
      </w:r>
      <w:r w:rsidR="009A7A5B" w:rsidRPr="00E45457">
        <w:rPr>
          <w:rFonts w:asciiTheme="minorHAnsi" w:hAnsiTheme="minorHAnsi" w:cstheme="minorHAnsi"/>
          <w:sz w:val="22"/>
          <w:szCs w:val="22"/>
        </w:rPr>
        <w:t xml:space="preserve">suderintais terminais </w:t>
      </w:r>
      <w:r w:rsidR="00385362" w:rsidRPr="00E45457">
        <w:rPr>
          <w:rFonts w:asciiTheme="minorHAnsi" w:hAnsiTheme="minorHAnsi" w:cstheme="minorHAnsi"/>
          <w:sz w:val="22"/>
          <w:szCs w:val="22"/>
        </w:rPr>
        <w:t>konsolid</w:t>
      </w:r>
      <w:r w:rsidR="008D13BC" w:rsidRPr="00E45457">
        <w:rPr>
          <w:rFonts w:asciiTheme="minorHAnsi" w:hAnsiTheme="minorHAnsi" w:cstheme="minorHAnsi"/>
          <w:sz w:val="22"/>
          <w:szCs w:val="22"/>
        </w:rPr>
        <w:t>uotų</w:t>
      </w:r>
      <w:r w:rsidR="00893997">
        <w:rPr>
          <w:rFonts w:asciiTheme="minorHAnsi" w:hAnsiTheme="minorHAnsi" w:cstheme="minorHAnsi"/>
          <w:sz w:val="22"/>
          <w:szCs w:val="22"/>
        </w:rPr>
        <w:t>jų</w:t>
      </w:r>
      <w:r w:rsidR="008D13BC" w:rsidRPr="00E45457">
        <w:rPr>
          <w:rFonts w:asciiTheme="minorHAnsi" w:hAnsiTheme="minorHAnsi" w:cstheme="minorHAnsi"/>
          <w:sz w:val="22"/>
          <w:szCs w:val="22"/>
        </w:rPr>
        <w:t xml:space="preserve"> finansinių ataskaitų audito</w:t>
      </w:r>
      <w:r w:rsidR="00385362" w:rsidRPr="00E45457">
        <w:rPr>
          <w:rFonts w:asciiTheme="minorHAnsi" w:hAnsiTheme="minorHAnsi" w:cstheme="minorHAnsi"/>
          <w:sz w:val="22"/>
          <w:szCs w:val="22"/>
        </w:rPr>
        <w:t xml:space="preserve"> tiksl</w:t>
      </w:r>
      <w:r w:rsidR="006614D3" w:rsidRPr="00E45457">
        <w:rPr>
          <w:rFonts w:asciiTheme="minorHAnsi" w:hAnsiTheme="minorHAnsi" w:cstheme="minorHAnsi"/>
          <w:sz w:val="22"/>
          <w:szCs w:val="22"/>
        </w:rPr>
        <w:t>u</w:t>
      </w:r>
      <w:r w:rsidR="006225A3" w:rsidRPr="00E45457">
        <w:rPr>
          <w:rFonts w:asciiTheme="minorHAnsi" w:hAnsiTheme="minorHAnsi" w:cstheme="minorHAnsi"/>
          <w:sz w:val="22"/>
          <w:szCs w:val="22"/>
        </w:rPr>
        <w:t xml:space="preserve"> </w:t>
      </w:r>
      <w:r w:rsidR="006B20FE" w:rsidRPr="00E45457">
        <w:rPr>
          <w:rFonts w:asciiTheme="minorHAnsi" w:hAnsiTheme="minorHAnsi" w:cstheme="minorHAnsi"/>
          <w:sz w:val="22"/>
          <w:szCs w:val="22"/>
        </w:rPr>
        <w:t xml:space="preserve">privalo </w:t>
      </w:r>
      <w:r w:rsidR="001C068E" w:rsidRPr="00E45457">
        <w:rPr>
          <w:rFonts w:asciiTheme="minorHAnsi" w:hAnsiTheme="minorHAnsi" w:cstheme="minorHAnsi"/>
          <w:sz w:val="22"/>
          <w:szCs w:val="22"/>
        </w:rPr>
        <w:t>patikrint</w:t>
      </w:r>
      <w:r w:rsidR="002D1E45" w:rsidRPr="00E45457">
        <w:rPr>
          <w:rFonts w:asciiTheme="minorHAnsi" w:hAnsiTheme="minorHAnsi" w:cstheme="minorHAnsi"/>
          <w:sz w:val="22"/>
          <w:szCs w:val="22"/>
        </w:rPr>
        <w:t>i</w:t>
      </w:r>
      <w:r w:rsidR="001C068E" w:rsidRPr="00E45457">
        <w:rPr>
          <w:rFonts w:asciiTheme="minorHAnsi" w:hAnsiTheme="minorHAnsi" w:cstheme="minorHAnsi"/>
          <w:sz w:val="22"/>
          <w:szCs w:val="22"/>
        </w:rPr>
        <w:t xml:space="preserve"> </w:t>
      </w:r>
      <w:r w:rsidR="002C309D" w:rsidRPr="00E45457">
        <w:rPr>
          <w:rFonts w:asciiTheme="minorHAnsi" w:hAnsiTheme="minorHAnsi" w:cstheme="minorHAnsi"/>
          <w:sz w:val="22"/>
          <w:szCs w:val="22"/>
        </w:rPr>
        <w:t xml:space="preserve">EPSO - G </w:t>
      </w:r>
      <w:r w:rsidR="00893997">
        <w:rPr>
          <w:rFonts w:asciiTheme="minorHAnsi" w:hAnsiTheme="minorHAnsi" w:cstheme="minorHAnsi"/>
          <w:sz w:val="22"/>
          <w:szCs w:val="22"/>
        </w:rPr>
        <w:t>patronuojamųjų</w:t>
      </w:r>
      <w:r w:rsidR="00893997" w:rsidRPr="00E45457">
        <w:rPr>
          <w:rFonts w:asciiTheme="minorHAnsi" w:hAnsiTheme="minorHAnsi" w:cstheme="minorHAnsi"/>
          <w:sz w:val="22"/>
          <w:szCs w:val="22"/>
        </w:rPr>
        <w:t xml:space="preserve"> </w:t>
      </w:r>
      <w:r w:rsidR="002C309D" w:rsidRPr="00E45457">
        <w:rPr>
          <w:rFonts w:asciiTheme="minorHAnsi" w:hAnsiTheme="minorHAnsi" w:cstheme="minorHAnsi"/>
          <w:sz w:val="22"/>
          <w:szCs w:val="22"/>
        </w:rPr>
        <w:t xml:space="preserve">bendrovių </w:t>
      </w:r>
      <w:r w:rsidR="00100A0C" w:rsidRPr="00E45457">
        <w:rPr>
          <w:rFonts w:asciiTheme="minorHAnsi" w:hAnsiTheme="minorHAnsi" w:cstheme="minorHAnsi"/>
          <w:sz w:val="22"/>
          <w:szCs w:val="22"/>
        </w:rPr>
        <w:t>parengt</w:t>
      </w:r>
      <w:r w:rsidR="002D1E45" w:rsidRPr="00E45457">
        <w:rPr>
          <w:rFonts w:asciiTheme="minorHAnsi" w:hAnsiTheme="minorHAnsi" w:cstheme="minorHAnsi"/>
          <w:sz w:val="22"/>
          <w:szCs w:val="22"/>
        </w:rPr>
        <w:t>ą</w:t>
      </w:r>
      <w:r w:rsidR="00100A0C" w:rsidRPr="00E45457">
        <w:rPr>
          <w:rFonts w:asciiTheme="minorHAnsi" w:hAnsiTheme="minorHAnsi" w:cstheme="minorHAnsi"/>
          <w:sz w:val="22"/>
          <w:szCs w:val="22"/>
        </w:rPr>
        <w:t xml:space="preserve"> finansin</w:t>
      </w:r>
      <w:r w:rsidR="002D1E45" w:rsidRPr="00E45457">
        <w:rPr>
          <w:rFonts w:asciiTheme="minorHAnsi" w:hAnsiTheme="minorHAnsi" w:cstheme="minorHAnsi"/>
          <w:sz w:val="22"/>
          <w:szCs w:val="22"/>
        </w:rPr>
        <w:t>ę</w:t>
      </w:r>
      <w:r w:rsidR="00100A0C" w:rsidRPr="00E45457">
        <w:rPr>
          <w:rFonts w:asciiTheme="minorHAnsi" w:hAnsiTheme="minorHAnsi" w:cstheme="minorHAnsi"/>
          <w:sz w:val="22"/>
          <w:szCs w:val="22"/>
        </w:rPr>
        <w:t xml:space="preserve"> informacij</w:t>
      </w:r>
      <w:r w:rsidR="002D1E45" w:rsidRPr="00E45457">
        <w:rPr>
          <w:rFonts w:asciiTheme="minorHAnsi" w:hAnsiTheme="minorHAnsi" w:cstheme="minorHAnsi"/>
          <w:sz w:val="22"/>
          <w:szCs w:val="22"/>
        </w:rPr>
        <w:t>ą</w:t>
      </w:r>
      <w:r w:rsidR="000B60A8" w:rsidRPr="00E45457">
        <w:rPr>
          <w:rFonts w:asciiTheme="minorHAnsi" w:hAnsiTheme="minorHAnsi" w:cstheme="minorHAnsi"/>
          <w:sz w:val="22"/>
          <w:szCs w:val="22"/>
        </w:rPr>
        <w:t xml:space="preserve">, kad </w:t>
      </w:r>
      <w:r w:rsidR="00B618CB" w:rsidRPr="00E45457">
        <w:rPr>
          <w:rFonts w:asciiTheme="minorHAnsi" w:hAnsiTheme="minorHAnsi" w:cstheme="minorHAnsi"/>
          <w:sz w:val="22"/>
          <w:szCs w:val="22"/>
        </w:rPr>
        <w:t>audito išvada</w:t>
      </w:r>
      <w:r w:rsidR="00DD4DDE" w:rsidRPr="00E45457">
        <w:rPr>
          <w:rFonts w:asciiTheme="minorHAnsi" w:hAnsiTheme="minorHAnsi" w:cstheme="minorHAnsi"/>
          <w:sz w:val="22"/>
          <w:szCs w:val="22"/>
        </w:rPr>
        <w:t xml:space="preserve"> EPSO-G konsoliduot</w:t>
      </w:r>
      <w:r w:rsidR="005B118F" w:rsidRPr="00E45457">
        <w:rPr>
          <w:rFonts w:asciiTheme="minorHAnsi" w:hAnsiTheme="minorHAnsi" w:cstheme="minorHAnsi"/>
          <w:sz w:val="22"/>
          <w:szCs w:val="22"/>
        </w:rPr>
        <w:t>osioms</w:t>
      </w:r>
      <w:r w:rsidR="00DD4DDE" w:rsidRPr="00E45457">
        <w:rPr>
          <w:rFonts w:asciiTheme="minorHAnsi" w:hAnsiTheme="minorHAnsi" w:cstheme="minorHAnsi"/>
          <w:sz w:val="22"/>
          <w:szCs w:val="22"/>
        </w:rPr>
        <w:t xml:space="preserve"> finansin</w:t>
      </w:r>
      <w:r w:rsidR="005B118F" w:rsidRPr="00E45457">
        <w:rPr>
          <w:rFonts w:asciiTheme="minorHAnsi" w:hAnsiTheme="minorHAnsi" w:cstheme="minorHAnsi"/>
          <w:sz w:val="22"/>
          <w:szCs w:val="22"/>
        </w:rPr>
        <w:t>ėms</w:t>
      </w:r>
      <w:r w:rsidR="00DD4DDE" w:rsidRPr="00E45457">
        <w:rPr>
          <w:rFonts w:asciiTheme="minorHAnsi" w:hAnsiTheme="minorHAnsi" w:cstheme="minorHAnsi"/>
          <w:sz w:val="22"/>
          <w:szCs w:val="22"/>
        </w:rPr>
        <w:t xml:space="preserve"> ataskai</w:t>
      </w:r>
      <w:r w:rsidR="005B118F" w:rsidRPr="00E45457">
        <w:rPr>
          <w:rFonts w:asciiTheme="minorHAnsi" w:hAnsiTheme="minorHAnsi" w:cstheme="minorHAnsi"/>
          <w:sz w:val="22"/>
          <w:szCs w:val="22"/>
        </w:rPr>
        <w:t>toms</w:t>
      </w:r>
      <w:r w:rsidR="00DD4DDE" w:rsidRPr="00E45457">
        <w:rPr>
          <w:rFonts w:asciiTheme="minorHAnsi" w:hAnsiTheme="minorHAnsi" w:cstheme="minorHAnsi"/>
          <w:sz w:val="22"/>
          <w:szCs w:val="22"/>
        </w:rPr>
        <w:t xml:space="preserve"> būtų </w:t>
      </w:r>
      <w:r w:rsidR="005B118F" w:rsidRPr="00E45457">
        <w:rPr>
          <w:rFonts w:asciiTheme="minorHAnsi" w:hAnsiTheme="minorHAnsi" w:cstheme="minorHAnsi"/>
          <w:sz w:val="22"/>
          <w:szCs w:val="22"/>
        </w:rPr>
        <w:t>išleista</w:t>
      </w:r>
      <w:r w:rsidR="00DD4DDE" w:rsidRPr="00E45457">
        <w:rPr>
          <w:rFonts w:asciiTheme="minorHAnsi" w:hAnsiTheme="minorHAnsi" w:cstheme="minorHAnsi"/>
          <w:sz w:val="22"/>
          <w:szCs w:val="22"/>
        </w:rPr>
        <w:t xml:space="preserve"> </w:t>
      </w:r>
      <w:r w:rsidR="007C5F5E" w:rsidRPr="00E45457">
        <w:rPr>
          <w:rFonts w:asciiTheme="minorHAnsi" w:hAnsiTheme="minorHAnsi" w:cstheme="minorHAnsi"/>
          <w:sz w:val="22"/>
          <w:szCs w:val="22"/>
        </w:rPr>
        <w:t>šiame punkte</w:t>
      </w:r>
      <w:r w:rsidR="00FA59AD" w:rsidRPr="00E45457">
        <w:rPr>
          <w:rFonts w:asciiTheme="minorHAnsi" w:hAnsiTheme="minorHAnsi" w:cstheme="minorHAnsi"/>
          <w:sz w:val="22"/>
          <w:szCs w:val="22"/>
        </w:rPr>
        <w:t xml:space="preserve"> aukščiau</w:t>
      </w:r>
      <w:r w:rsidR="007C5F5E" w:rsidRPr="00E45457">
        <w:rPr>
          <w:rFonts w:asciiTheme="minorHAnsi" w:hAnsiTheme="minorHAnsi" w:cstheme="minorHAnsi"/>
          <w:sz w:val="22"/>
          <w:szCs w:val="22"/>
        </w:rPr>
        <w:t xml:space="preserve"> nurodyt</w:t>
      </w:r>
      <w:r w:rsidR="002A4D34" w:rsidRPr="00E45457">
        <w:rPr>
          <w:rFonts w:asciiTheme="minorHAnsi" w:hAnsiTheme="minorHAnsi" w:cstheme="minorHAnsi"/>
          <w:sz w:val="22"/>
          <w:szCs w:val="22"/>
        </w:rPr>
        <w:t>ais</w:t>
      </w:r>
      <w:r w:rsidR="007C5F5E" w:rsidRPr="00E45457">
        <w:rPr>
          <w:rFonts w:asciiTheme="minorHAnsi" w:hAnsiTheme="minorHAnsi" w:cstheme="minorHAnsi"/>
          <w:sz w:val="22"/>
          <w:szCs w:val="22"/>
        </w:rPr>
        <w:t xml:space="preserve"> termin</w:t>
      </w:r>
      <w:r w:rsidR="002A4D34" w:rsidRPr="00E45457">
        <w:rPr>
          <w:rFonts w:asciiTheme="minorHAnsi" w:hAnsiTheme="minorHAnsi" w:cstheme="minorHAnsi"/>
          <w:sz w:val="22"/>
          <w:szCs w:val="22"/>
        </w:rPr>
        <w:t>ais</w:t>
      </w:r>
      <w:r w:rsidR="007C5F5E" w:rsidRPr="00E45457">
        <w:rPr>
          <w:rFonts w:asciiTheme="minorHAnsi" w:hAnsiTheme="minorHAnsi" w:cstheme="minorHAnsi"/>
          <w:sz w:val="22"/>
          <w:szCs w:val="22"/>
        </w:rPr>
        <w:t xml:space="preserve">. </w:t>
      </w:r>
    </w:p>
    <w:p w14:paraId="5C5945C0" w14:textId="3B29941B" w:rsidR="00351422" w:rsidRDefault="00C148F0" w:rsidP="009831E2">
      <w:pPr>
        <w:pStyle w:val="BodyText"/>
        <w:widowControl w:val="0"/>
        <w:tabs>
          <w:tab w:val="left" w:pos="142"/>
          <w:tab w:val="left" w:pos="284"/>
        </w:tabs>
        <w:spacing w:before="120" w:after="120" w:line="240" w:lineRule="atLeast"/>
        <w:jc w:val="both"/>
        <w:rPr>
          <w:rFonts w:asciiTheme="minorHAnsi" w:hAnsiTheme="minorHAnsi" w:cstheme="minorHAnsi"/>
          <w:b w:val="0"/>
          <w:sz w:val="22"/>
          <w:szCs w:val="22"/>
        </w:rPr>
      </w:pPr>
      <w:r w:rsidRPr="00E45457">
        <w:rPr>
          <w:rFonts w:asciiTheme="minorHAnsi" w:hAnsiTheme="minorHAnsi" w:cstheme="minorHAnsi"/>
          <w:b w:val="0"/>
          <w:sz w:val="22"/>
          <w:szCs w:val="22"/>
        </w:rPr>
        <w:t>Tie</w:t>
      </w:r>
      <w:r w:rsidR="001A6541" w:rsidRPr="00E45457">
        <w:rPr>
          <w:rFonts w:asciiTheme="minorHAnsi" w:hAnsiTheme="minorHAnsi" w:cstheme="minorHAnsi"/>
          <w:b w:val="0"/>
          <w:sz w:val="22"/>
          <w:szCs w:val="22"/>
        </w:rPr>
        <w:t xml:space="preserve">kėjas </w:t>
      </w:r>
      <w:r w:rsidR="0030136F" w:rsidRPr="00E45457">
        <w:rPr>
          <w:rFonts w:asciiTheme="minorHAnsi" w:hAnsiTheme="minorHAnsi" w:cstheme="minorHAnsi"/>
          <w:b w:val="0"/>
          <w:sz w:val="22"/>
          <w:szCs w:val="22"/>
        </w:rPr>
        <w:t>EPSO-G konsoliduotųjų finansinių ataskaitų audito</w:t>
      </w:r>
      <w:r w:rsidR="00565269" w:rsidRPr="00E45457">
        <w:rPr>
          <w:rFonts w:asciiTheme="minorHAnsi" w:hAnsiTheme="minorHAnsi" w:cstheme="minorHAnsi"/>
          <w:b w:val="0"/>
          <w:sz w:val="22"/>
          <w:szCs w:val="22"/>
        </w:rPr>
        <w:t xml:space="preserve"> paslaugų apimtyje</w:t>
      </w:r>
      <w:r w:rsidR="0030136F" w:rsidRPr="00E45457">
        <w:rPr>
          <w:rFonts w:asciiTheme="minorHAnsi" w:hAnsiTheme="minorHAnsi" w:cstheme="minorHAnsi"/>
          <w:b w:val="0"/>
          <w:sz w:val="22"/>
          <w:szCs w:val="22"/>
        </w:rPr>
        <w:t xml:space="preserve"> </w:t>
      </w:r>
      <w:r w:rsidR="00AC1CEA" w:rsidRPr="00E45457">
        <w:rPr>
          <w:rFonts w:asciiTheme="minorHAnsi" w:hAnsiTheme="minorHAnsi" w:cstheme="minorHAnsi"/>
          <w:b w:val="0"/>
          <w:sz w:val="22"/>
          <w:szCs w:val="22"/>
        </w:rPr>
        <w:t>patikrin</w:t>
      </w:r>
      <w:r w:rsidR="00CD52A9" w:rsidRPr="00E45457">
        <w:rPr>
          <w:rFonts w:asciiTheme="minorHAnsi" w:hAnsiTheme="minorHAnsi" w:cstheme="minorHAnsi"/>
          <w:b w:val="0"/>
          <w:sz w:val="22"/>
          <w:szCs w:val="22"/>
        </w:rPr>
        <w:t>s</w:t>
      </w:r>
      <w:r w:rsidR="00DA3B94" w:rsidRPr="00E45457">
        <w:rPr>
          <w:rFonts w:asciiTheme="minorHAnsi" w:hAnsiTheme="minorHAnsi" w:cstheme="minorHAnsi"/>
          <w:b w:val="0"/>
          <w:sz w:val="22"/>
          <w:szCs w:val="22"/>
        </w:rPr>
        <w:t xml:space="preserve"> </w:t>
      </w:r>
      <w:r w:rsidR="0030136F" w:rsidRPr="00E45457">
        <w:rPr>
          <w:rFonts w:asciiTheme="minorHAnsi" w:hAnsiTheme="minorHAnsi" w:cstheme="minorHAnsi"/>
          <w:b w:val="0"/>
          <w:sz w:val="22"/>
          <w:szCs w:val="22"/>
        </w:rPr>
        <w:t>EPSO-G</w:t>
      </w:r>
      <w:r w:rsidR="00AC1CEA" w:rsidRPr="00E45457">
        <w:rPr>
          <w:rFonts w:asciiTheme="minorHAnsi" w:hAnsiTheme="minorHAnsi" w:cstheme="minorHAnsi"/>
          <w:b w:val="0"/>
          <w:sz w:val="22"/>
          <w:szCs w:val="22"/>
        </w:rPr>
        <w:t xml:space="preserve"> atlikt</w:t>
      </w:r>
      <w:r w:rsidR="00F8457F" w:rsidRPr="00E45457">
        <w:rPr>
          <w:rFonts w:asciiTheme="minorHAnsi" w:hAnsiTheme="minorHAnsi" w:cstheme="minorHAnsi"/>
          <w:b w:val="0"/>
          <w:sz w:val="22"/>
          <w:szCs w:val="22"/>
        </w:rPr>
        <w:t>ą</w:t>
      </w:r>
      <w:r w:rsidR="00DA3B94" w:rsidRPr="00E45457">
        <w:rPr>
          <w:rFonts w:asciiTheme="minorHAnsi" w:hAnsiTheme="minorHAnsi" w:cstheme="minorHAnsi"/>
          <w:b w:val="0"/>
          <w:sz w:val="22"/>
          <w:szCs w:val="22"/>
        </w:rPr>
        <w:t xml:space="preserve"> asocijuot</w:t>
      </w:r>
      <w:r w:rsidR="0012733C" w:rsidRPr="00E45457">
        <w:rPr>
          <w:rFonts w:asciiTheme="minorHAnsi" w:hAnsiTheme="minorHAnsi" w:cstheme="minorHAnsi"/>
          <w:b w:val="0"/>
          <w:sz w:val="22"/>
          <w:szCs w:val="22"/>
        </w:rPr>
        <w:t>os</w:t>
      </w:r>
      <w:r w:rsidR="00DA3B94" w:rsidRPr="00E45457">
        <w:rPr>
          <w:rFonts w:asciiTheme="minorHAnsi" w:hAnsiTheme="minorHAnsi" w:cstheme="minorHAnsi"/>
          <w:b w:val="0"/>
          <w:sz w:val="22"/>
          <w:szCs w:val="22"/>
        </w:rPr>
        <w:t xml:space="preserve"> įmon</w:t>
      </w:r>
      <w:r w:rsidR="0012733C" w:rsidRPr="00E45457">
        <w:rPr>
          <w:rFonts w:asciiTheme="minorHAnsi" w:hAnsiTheme="minorHAnsi" w:cstheme="minorHAnsi"/>
          <w:b w:val="0"/>
          <w:sz w:val="22"/>
          <w:szCs w:val="22"/>
        </w:rPr>
        <w:t>ės</w:t>
      </w:r>
      <w:r w:rsidR="00DA3B94" w:rsidRPr="00E45457">
        <w:rPr>
          <w:rFonts w:asciiTheme="minorHAnsi" w:hAnsiTheme="minorHAnsi" w:cstheme="minorHAnsi"/>
          <w:b w:val="0"/>
          <w:sz w:val="22"/>
          <w:szCs w:val="22"/>
        </w:rPr>
        <w:t xml:space="preserve"> TSO Holding AS</w:t>
      </w:r>
      <w:r w:rsidR="00423478" w:rsidRPr="00E45457">
        <w:rPr>
          <w:rFonts w:asciiTheme="minorHAnsi" w:hAnsiTheme="minorHAnsi" w:cstheme="minorHAnsi"/>
          <w:b w:val="0"/>
          <w:sz w:val="22"/>
          <w:szCs w:val="22"/>
        </w:rPr>
        <w:t xml:space="preserve"> </w:t>
      </w:r>
      <w:r w:rsidR="00384998" w:rsidRPr="00E45457">
        <w:rPr>
          <w:rFonts w:asciiTheme="minorHAnsi" w:hAnsiTheme="minorHAnsi" w:cstheme="minorHAnsi"/>
          <w:b w:val="0"/>
          <w:sz w:val="22"/>
          <w:szCs w:val="22"/>
        </w:rPr>
        <w:t>pagal Norvegijos apskaitos standartus</w:t>
      </w:r>
      <w:r w:rsidR="00DA3B94" w:rsidRPr="00E45457">
        <w:rPr>
          <w:rFonts w:asciiTheme="minorHAnsi" w:hAnsiTheme="minorHAnsi" w:cstheme="minorHAnsi"/>
          <w:b w:val="0"/>
          <w:sz w:val="22"/>
          <w:szCs w:val="22"/>
        </w:rPr>
        <w:t xml:space="preserve"> </w:t>
      </w:r>
      <w:r w:rsidR="007D6BF6" w:rsidRPr="00E45457">
        <w:rPr>
          <w:rFonts w:asciiTheme="minorHAnsi" w:hAnsiTheme="minorHAnsi" w:cstheme="minorHAnsi"/>
          <w:b w:val="0"/>
          <w:sz w:val="22"/>
          <w:szCs w:val="22"/>
        </w:rPr>
        <w:t xml:space="preserve">parengtos </w:t>
      </w:r>
      <w:r w:rsidR="00BD1DF4" w:rsidRPr="00E45457">
        <w:rPr>
          <w:rFonts w:asciiTheme="minorHAnsi" w:hAnsiTheme="minorHAnsi" w:cstheme="minorHAnsi"/>
          <w:b w:val="0"/>
          <w:sz w:val="22"/>
          <w:szCs w:val="22"/>
        </w:rPr>
        <w:t>finansinės</w:t>
      </w:r>
      <w:r w:rsidR="006F1511" w:rsidRPr="00E45457">
        <w:rPr>
          <w:rFonts w:asciiTheme="minorHAnsi" w:hAnsiTheme="minorHAnsi" w:cstheme="minorHAnsi"/>
          <w:b w:val="0"/>
          <w:sz w:val="22"/>
          <w:szCs w:val="22"/>
        </w:rPr>
        <w:t xml:space="preserve"> informaci</w:t>
      </w:r>
      <w:r w:rsidR="00014E6B" w:rsidRPr="00E45457">
        <w:rPr>
          <w:rFonts w:asciiTheme="minorHAnsi" w:hAnsiTheme="minorHAnsi" w:cstheme="minorHAnsi"/>
          <w:b w:val="0"/>
          <w:sz w:val="22"/>
          <w:szCs w:val="22"/>
        </w:rPr>
        <w:t xml:space="preserve">jos </w:t>
      </w:r>
      <w:r w:rsidR="0095344A" w:rsidRPr="00E45457">
        <w:rPr>
          <w:rFonts w:asciiTheme="minorHAnsi" w:hAnsiTheme="minorHAnsi" w:cstheme="minorHAnsi"/>
          <w:b w:val="0"/>
          <w:sz w:val="22"/>
          <w:szCs w:val="22"/>
        </w:rPr>
        <w:t>pergrupavim</w:t>
      </w:r>
      <w:r w:rsidR="00DD2641" w:rsidRPr="00E45457">
        <w:rPr>
          <w:rFonts w:asciiTheme="minorHAnsi" w:hAnsiTheme="minorHAnsi" w:cstheme="minorHAnsi"/>
          <w:b w:val="0"/>
          <w:sz w:val="22"/>
          <w:szCs w:val="22"/>
        </w:rPr>
        <w:t>o</w:t>
      </w:r>
      <w:r w:rsidR="005448B1" w:rsidRPr="00E45457">
        <w:rPr>
          <w:rFonts w:asciiTheme="minorHAnsi" w:hAnsiTheme="minorHAnsi" w:cstheme="minorHAnsi"/>
          <w:b w:val="0"/>
          <w:sz w:val="22"/>
          <w:szCs w:val="22"/>
        </w:rPr>
        <w:t xml:space="preserve"> pagal TFAS </w:t>
      </w:r>
      <w:r w:rsidR="00FD2E4E" w:rsidRPr="00E45457">
        <w:rPr>
          <w:rFonts w:asciiTheme="minorHAnsi" w:hAnsiTheme="minorHAnsi" w:cstheme="minorHAnsi"/>
          <w:b w:val="0"/>
          <w:sz w:val="22"/>
          <w:szCs w:val="22"/>
        </w:rPr>
        <w:t>teisingumą</w:t>
      </w:r>
      <w:r w:rsidR="00704C38" w:rsidRPr="00E45457">
        <w:rPr>
          <w:rFonts w:asciiTheme="minorHAnsi" w:hAnsiTheme="minorHAnsi" w:cstheme="minorHAnsi"/>
          <w:b w:val="0"/>
          <w:sz w:val="22"/>
          <w:szCs w:val="22"/>
        </w:rPr>
        <w:t xml:space="preserve"> dėl</w:t>
      </w:r>
      <w:r w:rsidR="00465C43" w:rsidRPr="00E45457">
        <w:rPr>
          <w:rFonts w:asciiTheme="minorHAnsi" w:hAnsiTheme="minorHAnsi" w:cstheme="minorHAnsi"/>
          <w:b w:val="0"/>
          <w:sz w:val="22"/>
          <w:szCs w:val="22"/>
        </w:rPr>
        <w:t xml:space="preserve"> investicijos į asocijuotą </w:t>
      </w:r>
      <w:r w:rsidR="00891D2C" w:rsidRPr="00E45457">
        <w:rPr>
          <w:rFonts w:asciiTheme="minorHAnsi" w:hAnsiTheme="minorHAnsi" w:cstheme="minorHAnsi"/>
          <w:b w:val="0"/>
          <w:sz w:val="22"/>
          <w:szCs w:val="22"/>
        </w:rPr>
        <w:t xml:space="preserve">bendrovę </w:t>
      </w:r>
      <w:r w:rsidR="0091659F" w:rsidRPr="00E45457">
        <w:rPr>
          <w:rFonts w:asciiTheme="minorHAnsi" w:hAnsiTheme="minorHAnsi" w:cstheme="minorHAnsi"/>
          <w:b w:val="0"/>
          <w:sz w:val="22"/>
          <w:szCs w:val="22"/>
        </w:rPr>
        <w:t>apskaitym</w:t>
      </w:r>
      <w:r w:rsidR="00704C38" w:rsidRPr="00E45457">
        <w:rPr>
          <w:rFonts w:asciiTheme="minorHAnsi" w:hAnsiTheme="minorHAnsi" w:cstheme="minorHAnsi"/>
          <w:b w:val="0"/>
          <w:sz w:val="22"/>
          <w:szCs w:val="22"/>
        </w:rPr>
        <w:t>o</w:t>
      </w:r>
      <w:r w:rsidR="00E41FFB" w:rsidRPr="00E45457">
        <w:rPr>
          <w:rFonts w:asciiTheme="minorHAnsi" w:hAnsiTheme="minorHAnsi" w:cstheme="minorHAnsi"/>
          <w:b w:val="0"/>
          <w:sz w:val="22"/>
          <w:szCs w:val="22"/>
        </w:rPr>
        <w:t xml:space="preserve"> </w:t>
      </w:r>
      <w:r w:rsidR="00AC1CEA" w:rsidRPr="00E45457">
        <w:rPr>
          <w:rFonts w:asciiTheme="minorHAnsi" w:hAnsiTheme="minorHAnsi" w:cstheme="minorHAnsi"/>
          <w:b w:val="0"/>
          <w:sz w:val="22"/>
          <w:szCs w:val="22"/>
        </w:rPr>
        <w:t>nuosavybės</w:t>
      </w:r>
      <w:r w:rsidR="00CF3D30" w:rsidRPr="00E45457">
        <w:rPr>
          <w:rFonts w:asciiTheme="minorHAnsi" w:hAnsiTheme="minorHAnsi" w:cstheme="minorHAnsi"/>
          <w:b w:val="0"/>
          <w:sz w:val="22"/>
          <w:szCs w:val="22"/>
        </w:rPr>
        <w:t xml:space="preserve"> metod</w:t>
      </w:r>
      <w:r w:rsidR="0091659F" w:rsidRPr="00E45457">
        <w:rPr>
          <w:rFonts w:asciiTheme="minorHAnsi" w:hAnsiTheme="minorHAnsi" w:cstheme="minorHAnsi"/>
          <w:b w:val="0"/>
          <w:sz w:val="22"/>
          <w:szCs w:val="22"/>
        </w:rPr>
        <w:t>u</w:t>
      </w:r>
      <w:r w:rsidR="00962A2D" w:rsidRPr="00E45457">
        <w:rPr>
          <w:rFonts w:asciiTheme="minorHAnsi" w:hAnsiTheme="minorHAnsi" w:cstheme="minorHAnsi"/>
          <w:b w:val="0"/>
          <w:sz w:val="22"/>
          <w:szCs w:val="22"/>
        </w:rPr>
        <w:t>.</w:t>
      </w:r>
      <w:r w:rsidR="00DA3B94" w:rsidRPr="00E45457">
        <w:rPr>
          <w:rFonts w:asciiTheme="minorHAnsi" w:hAnsiTheme="minorHAnsi" w:cstheme="minorHAnsi"/>
          <w:b w:val="0"/>
          <w:sz w:val="22"/>
          <w:szCs w:val="22"/>
        </w:rPr>
        <w:t xml:space="preserve"> </w:t>
      </w:r>
      <w:r w:rsidR="00962A2D" w:rsidRPr="00E45457">
        <w:rPr>
          <w:rFonts w:asciiTheme="minorHAnsi" w:hAnsiTheme="minorHAnsi" w:cstheme="minorHAnsi"/>
          <w:b w:val="0"/>
          <w:sz w:val="22"/>
          <w:szCs w:val="22"/>
        </w:rPr>
        <w:t>E</w:t>
      </w:r>
      <w:r w:rsidR="00DA3B94" w:rsidRPr="00E45457">
        <w:rPr>
          <w:rFonts w:asciiTheme="minorHAnsi" w:hAnsiTheme="minorHAnsi" w:cstheme="minorHAnsi"/>
          <w:b w:val="0"/>
          <w:sz w:val="22"/>
          <w:szCs w:val="22"/>
        </w:rPr>
        <w:t xml:space="preserve">sant </w:t>
      </w:r>
      <w:r w:rsidR="0007352E" w:rsidRPr="00E45457">
        <w:rPr>
          <w:rFonts w:asciiTheme="minorHAnsi" w:hAnsiTheme="minorHAnsi" w:cstheme="minorHAnsi"/>
          <w:b w:val="0"/>
          <w:sz w:val="22"/>
          <w:szCs w:val="22"/>
        </w:rPr>
        <w:t>reikšmingiems</w:t>
      </w:r>
      <w:r w:rsidR="00C92377" w:rsidRPr="00E45457">
        <w:rPr>
          <w:rFonts w:asciiTheme="minorHAnsi" w:hAnsiTheme="minorHAnsi" w:cstheme="minorHAnsi"/>
          <w:b w:val="0"/>
          <w:sz w:val="22"/>
          <w:szCs w:val="22"/>
        </w:rPr>
        <w:t xml:space="preserve"> </w:t>
      </w:r>
      <w:r w:rsidR="001B0217" w:rsidRPr="00E45457">
        <w:rPr>
          <w:rFonts w:asciiTheme="minorHAnsi" w:hAnsiTheme="minorHAnsi" w:cstheme="minorHAnsi"/>
          <w:b w:val="0"/>
          <w:sz w:val="22"/>
          <w:szCs w:val="22"/>
        </w:rPr>
        <w:t xml:space="preserve">EPSO-G </w:t>
      </w:r>
      <w:r w:rsidR="00DC1EFF" w:rsidRPr="00E45457">
        <w:rPr>
          <w:rFonts w:asciiTheme="minorHAnsi" w:hAnsiTheme="minorHAnsi" w:cstheme="minorHAnsi"/>
          <w:b w:val="0"/>
          <w:sz w:val="22"/>
          <w:szCs w:val="22"/>
        </w:rPr>
        <w:t xml:space="preserve">atliktų pergrupavimų </w:t>
      </w:r>
      <w:r w:rsidR="0007352E" w:rsidRPr="00E45457">
        <w:rPr>
          <w:rFonts w:asciiTheme="minorHAnsi" w:hAnsiTheme="minorHAnsi" w:cstheme="minorHAnsi"/>
          <w:b w:val="0"/>
          <w:sz w:val="22"/>
          <w:szCs w:val="22"/>
        </w:rPr>
        <w:t>neatitikimams</w:t>
      </w:r>
      <w:r w:rsidR="00F85992" w:rsidRPr="00E45457">
        <w:rPr>
          <w:rFonts w:asciiTheme="minorHAnsi" w:hAnsiTheme="minorHAnsi" w:cstheme="minorHAnsi"/>
          <w:b w:val="0"/>
          <w:sz w:val="22"/>
          <w:szCs w:val="22"/>
        </w:rPr>
        <w:t xml:space="preserve"> pagal TFAS</w:t>
      </w:r>
      <w:r w:rsidR="00DA3B94" w:rsidRPr="00E45457">
        <w:rPr>
          <w:rFonts w:asciiTheme="minorHAnsi" w:hAnsiTheme="minorHAnsi" w:cstheme="minorHAnsi"/>
          <w:b w:val="0"/>
          <w:sz w:val="22"/>
          <w:szCs w:val="22"/>
        </w:rPr>
        <w:t xml:space="preserve">, </w:t>
      </w:r>
      <w:r w:rsidR="00D02839" w:rsidRPr="00E45457">
        <w:rPr>
          <w:rFonts w:asciiTheme="minorHAnsi" w:hAnsiTheme="minorHAnsi" w:cstheme="minorHAnsi"/>
          <w:b w:val="0"/>
          <w:sz w:val="22"/>
          <w:szCs w:val="22"/>
        </w:rPr>
        <w:t>t</w:t>
      </w:r>
      <w:r w:rsidRPr="00E45457">
        <w:rPr>
          <w:rFonts w:asciiTheme="minorHAnsi" w:hAnsiTheme="minorHAnsi" w:cstheme="minorHAnsi"/>
          <w:b w:val="0"/>
          <w:sz w:val="22"/>
          <w:szCs w:val="22"/>
        </w:rPr>
        <w:t xml:space="preserve">iekėjas </w:t>
      </w:r>
      <w:r w:rsidR="00DA3B94" w:rsidRPr="00E45457">
        <w:rPr>
          <w:rFonts w:asciiTheme="minorHAnsi" w:hAnsiTheme="minorHAnsi" w:cstheme="minorHAnsi"/>
          <w:b w:val="0"/>
          <w:sz w:val="22"/>
          <w:szCs w:val="22"/>
        </w:rPr>
        <w:t>pateik</w:t>
      </w:r>
      <w:r w:rsidR="001B54AE" w:rsidRPr="00E45457">
        <w:rPr>
          <w:rFonts w:asciiTheme="minorHAnsi" w:hAnsiTheme="minorHAnsi" w:cstheme="minorHAnsi"/>
          <w:b w:val="0"/>
          <w:sz w:val="22"/>
          <w:szCs w:val="22"/>
        </w:rPr>
        <w:t>s</w:t>
      </w:r>
      <w:r w:rsidR="00DA3B94" w:rsidRPr="00E45457">
        <w:rPr>
          <w:rFonts w:asciiTheme="minorHAnsi" w:hAnsiTheme="minorHAnsi" w:cstheme="minorHAnsi"/>
          <w:b w:val="0"/>
          <w:sz w:val="22"/>
          <w:szCs w:val="22"/>
        </w:rPr>
        <w:t xml:space="preserve"> </w:t>
      </w:r>
      <w:r w:rsidR="00891D2C" w:rsidRPr="00E45457">
        <w:rPr>
          <w:rFonts w:asciiTheme="minorHAnsi" w:hAnsiTheme="minorHAnsi" w:cstheme="minorHAnsi"/>
          <w:b w:val="0"/>
          <w:sz w:val="22"/>
          <w:szCs w:val="22"/>
        </w:rPr>
        <w:t>rekomendacijas</w:t>
      </w:r>
      <w:r w:rsidR="00DA3B94" w:rsidRPr="00E45457">
        <w:rPr>
          <w:rFonts w:asciiTheme="minorHAnsi" w:hAnsiTheme="minorHAnsi" w:cstheme="minorHAnsi"/>
          <w:b w:val="0"/>
          <w:sz w:val="22"/>
          <w:szCs w:val="22"/>
        </w:rPr>
        <w:t xml:space="preserve"> dėl</w:t>
      </w:r>
      <w:r w:rsidR="00E90131" w:rsidRPr="00E45457">
        <w:rPr>
          <w:rFonts w:asciiTheme="minorHAnsi" w:hAnsiTheme="minorHAnsi" w:cstheme="minorHAnsi"/>
          <w:b w:val="0"/>
          <w:sz w:val="22"/>
          <w:szCs w:val="22"/>
        </w:rPr>
        <w:t xml:space="preserve"> minėtų </w:t>
      </w:r>
      <w:r w:rsidR="00DC1EFF" w:rsidRPr="00E45457">
        <w:rPr>
          <w:rFonts w:asciiTheme="minorHAnsi" w:hAnsiTheme="minorHAnsi" w:cstheme="minorHAnsi"/>
          <w:b w:val="0"/>
          <w:sz w:val="22"/>
          <w:szCs w:val="22"/>
        </w:rPr>
        <w:t xml:space="preserve">pergrupavimų </w:t>
      </w:r>
      <w:r w:rsidR="00E90131" w:rsidRPr="00E45457">
        <w:rPr>
          <w:rFonts w:asciiTheme="minorHAnsi" w:hAnsiTheme="minorHAnsi" w:cstheme="minorHAnsi"/>
          <w:b w:val="0"/>
          <w:sz w:val="22"/>
          <w:szCs w:val="22"/>
        </w:rPr>
        <w:t>koregavimo</w:t>
      </w:r>
      <w:r w:rsidR="00B81EE1" w:rsidRPr="00E45457">
        <w:rPr>
          <w:rFonts w:asciiTheme="minorHAnsi" w:hAnsiTheme="minorHAnsi" w:cstheme="minorHAnsi"/>
          <w:b w:val="0"/>
          <w:sz w:val="22"/>
          <w:szCs w:val="22"/>
        </w:rPr>
        <w:t xml:space="preserve"> korektiška</w:t>
      </w:r>
      <w:r w:rsidR="00891D2C" w:rsidRPr="00E45457">
        <w:rPr>
          <w:rFonts w:asciiTheme="minorHAnsi" w:hAnsiTheme="minorHAnsi" w:cstheme="minorHAnsi"/>
          <w:b w:val="0"/>
          <w:sz w:val="22"/>
          <w:szCs w:val="22"/>
        </w:rPr>
        <w:t>m</w:t>
      </w:r>
      <w:r w:rsidR="00B81EE1" w:rsidRPr="00E45457">
        <w:rPr>
          <w:rFonts w:asciiTheme="minorHAnsi" w:hAnsiTheme="minorHAnsi" w:cstheme="minorHAnsi"/>
          <w:b w:val="0"/>
          <w:sz w:val="22"/>
          <w:szCs w:val="22"/>
        </w:rPr>
        <w:t xml:space="preserve"> </w:t>
      </w:r>
      <w:r w:rsidR="00AC090C" w:rsidRPr="00E45457">
        <w:rPr>
          <w:rFonts w:asciiTheme="minorHAnsi" w:hAnsiTheme="minorHAnsi" w:cstheme="minorHAnsi"/>
          <w:b w:val="0"/>
          <w:sz w:val="22"/>
          <w:szCs w:val="22"/>
        </w:rPr>
        <w:t>investicij</w:t>
      </w:r>
      <w:r w:rsidR="00891D2C" w:rsidRPr="00E45457">
        <w:rPr>
          <w:rFonts w:asciiTheme="minorHAnsi" w:hAnsiTheme="minorHAnsi" w:cstheme="minorHAnsi"/>
          <w:b w:val="0"/>
          <w:sz w:val="22"/>
          <w:szCs w:val="22"/>
        </w:rPr>
        <w:t>os</w:t>
      </w:r>
      <w:r w:rsidR="00AC090C" w:rsidRPr="00E45457">
        <w:rPr>
          <w:rFonts w:asciiTheme="minorHAnsi" w:hAnsiTheme="minorHAnsi" w:cstheme="minorHAnsi"/>
          <w:b w:val="0"/>
          <w:sz w:val="22"/>
          <w:szCs w:val="22"/>
        </w:rPr>
        <w:t xml:space="preserve"> į asocijuotą bendrovę </w:t>
      </w:r>
      <w:r w:rsidR="004329AE">
        <w:rPr>
          <w:rFonts w:asciiTheme="minorHAnsi" w:hAnsiTheme="minorHAnsi" w:cstheme="minorHAnsi"/>
          <w:b w:val="0"/>
          <w:sz w:val="22"/>
          <w:szCs w:val="22"/>
        </w:rPr>
        <w:t xml:space="preserve">apskaitymui </w:t>
      </w:r>
      <w:r w:rsidR="00DA3B94" w:rsidRPr="00E45457">
        <w:rPr>
          <w:rFonts w:asciiTheme="minorHAnsi" w:hAnsiTheme="minorHAnsi" w:cstheme="minorHAnsi"/>
          <w:b w:val="0"/>
          <w:sz w:val="22"/>
          <w:szCs w:val="22"/>
        </w:rPr>
        <w:t xml:space="preserve">nuosavybės </w:t>
      </w:r>
      <w:r w:rsidR="00B81EE1" w:rsidRPr="00E45457">
        <w:rPr>
          <w:rFonts w:asciiTheme="minorHAnsi" w:hAnsiTheme="minorHAnsi" w:cstheme="minorHAnsi"/>
          <w:b w:val="0"/>
          <w:sz w:val="22"/>
          <w:szCs w:val="22"/>
        </w:rPr>
        <w:t>metod</w:t>
      </w:r>
      <w:r w:rsidR="00AC090C" w:rsidRPr="00E45457">
        <w:rPr>
          <w:rFonts w:asciiTheme="minorHAnsi" w:hAnsiTheme="minorHAnsi" w:cstheme="minorHAnsi"/>
          <w:b w:val="0"/>
          <w:sz w:val="22"/>
          <w:szCs w:val="22"/>
        </w:rPr>
        <w:t>u.</w:t>
      </w:r>
      <w:r w:rsidR="00DA3B94" w:rsidRPr="00E45457">
        <w:rPr>
          <w:rFonts w:asciiTheme="minorHAnsi" w:hAnsiTheme="minorHAnsi" w:cstheme="minorHAnsi"/>
          <w:b w:val="0"/>
          <w:sz w:val="22"/>
          <w:szCs w:val="22"/>
        </w:rPr>
        <w:t xml:space="preserve"> </w:t>
      </w:r>
    </w:p>
    <w:p w14:paraId="366AC0D2" w14:textId="3A0396A0" w:rsidR="0088413E" w:rsidRDefault="00351422" w:rsidP="009831E2">
      <w:pPr>
        <w:pStyle w:val="BodyText"/>
        <w:widowControl w:val="0"/>
        <w:tabs>
          <w:tab w:val="left" w:pos="142"/>
          <w:tab w:val="left" w:pos="284"/>
        </w:tabs>
        <w:spacing w:before="120" w:after="120" w:line="240" w:lineRule="atLeast"/>
        <w:jc w:val="both"/>
        <w:rPr>
          <w:rFonts w:asciiTheme="minorHAnsi" w:hAnsiTheme="minorHAnsi" w:cstheme="minorHAnsi"/>
          <w:b w:val="0"/>
          <w:sz w:val="22"/>
          <w:szCs w:val="22"/>
        </w:rPr>
      </w:pPr>
      <w:r>
        <w:rPr>
          <w:rFonts w:asciiTheme="minorHAnsi" w:hAnsiTheme="minorHAnsi" w:cstheme="minorHAnsi"/>
          <w:b w:val="0"/>
          <w:sz w:val="22"/>
          <w:szCs w:val="22"/>
        </w:rPr>
        <w:t xml:space="preserve">Taip pat </w:t>
      </w:r>
      <w:r w:rsidR="00A83CC6">
        <w:rPr>
          <w:rFonts w:asciiTheme="minorHAnsi" w:hAnsiTheme="minorHAnsi" w:cstheme="minorHAnsi"/>
          <w:b w:val="0"/>
          <w:sz w:val="22"/>
          <w:szCs w:val="22"/>
        </w:rPr>
        <w:t>Tiekėjas</w:t>
      </w:r>
      <w:r w:rsidR="00D738E5">
        <w:rPr>
          <w:rFonts w:asciiTheme="minorHAnsi" w:hAnsiTheme="minorHAnsi" w:cstheme="minorHAnsi"/>
          <w:b w:val="0"/>
          <w:sz w:val="22"/>
          <w:szCs w:val="22"/>
        </w:rPr>
        <w:t xml:space="preserve"> </w:t>
      </w:r>
      <w:r w:rsidR="00D738E5" w:rsidRPr="00E45457">
        <w:rPr>
          <w:rFonts w:asciiTheme="minorHAnsi" w:hAnsiTheme="minorHAnsi" w:cstheme="minorHAnsi"/>
          <w:b w:val="0"/>
          <w:sz w:val="22"/>
          <w:szCs w:val="22"/>
        </w:rPr>
        <w:t xml:space="preserve">EPSO-G konsoliduotųjų finansinių ataskaitų audito paslaugų apimtyje patikrins </w:t>
      </w:r>
      <w:r w:rsidR="005347F2">
        <w:rPr>
          <w:rFonts w:asciiTheme="minorHAnsi" w:hAnsiTheme="minorHAnsi" w:cstheme="minorHAnsi"/>
          <w:b w:val="0"/>
          <w:sz w:val="22"/>
          <w:szCs w:val="22"/>
        </w:rPr>
        <w:t xml:space="preserve"> patronuojamosios įmonės </w:t>
      </w:r>
      <w:r w:rsidR="00D738E5" w:rsidRPr="00E45457">
        <w:rPr>
          <w:rFonts w:asciiTheme="minorHAnsi" w:hAnsiTheme="minorHAnsi" w:cstheme="minorHAnsi"/>
          <w:b w:val="0"/>
          <w:sz w:val="22"/>
          <w:szCs w:val="22"/>
        </w:rPr>
        <w:t>EPSO-G</w:t>
      </w:r>
      <w:r w:rsidR="00D738E5">
        <w:rPr>
          <w:rFonts w:asciiTheme="minorHAnsi" w:hAnsiTheme="minorHAnsi" w:cstheme="minorHAnsi"/>
          <w:b w:val="0"/>
          <w:sz w:val="22"/>
          <w:szCs w:val="22"/>
        </w:rPr>
        <w:t xml:space="preserve"> Invest</w:t>
      </w:r>
      <w:r w:rsidR="005347F2">
        <w:rPr>
          <w:rFonts w:asciiTheme="minorHAnsi" w:hAnsiTheme="minorHAnsi" w:cstheme="minorHAnsi"/>
          <w:b w:val="0"/>
          <w:sz w:val="22"/>
          <w:szCs w:val="22"/>
        </w:rPr>
        <w:t xml:space="preserve"> finansinius duomenis </w:t>
      </w:r>
      <w:r w:rsidR="00A673C1">
        <w:rPr>
          <w:rFonts w:asciiTheme="minorHAnsi" w:hAnsiTheme="minorHAnsi" w:cstheme="minorHAnsi"/>
          <w:b w:val="0"/>
          <w:sz w:val="22"/>
          <w:szCs w:val="22"/>
        </w:rPr>
        <w:t>ir</w:t>
      </w:r>
      <w:r w:rsidR="006C559A">
        <w:rPr>
          <w:rFonts w:asciiTheme="minorHAnsi" w:hAnsiTheme="minorHAnsi" w:cstheme="minorHAnsi"/>
          <w:b w:val="0"/>
          <w:sz w:val="22"/>
          <w:szCs w:val="22"/>
        </w:rPr>
        <w:t xml:space="preserve"> jų</w:t>
      </w:r>
      <w:r w:rsidR="00A673C1">
        <w:rPr>
          <w:rFonts w:asciiTheme="minorHAnsi" w:hAnsiTheme="minorHAnsi" w:cstheme="minorHAnsi"/>
          <w:b w:val="0"/>
          <w:sz w:val="22"/>
          <w:szCs w:val="22"/>
        </w:rPr>
        <w:t xml:space="preserve"> </w:t>
      </w:r>
      <w:r w:rsidR="00C56FC1">
        <w:rPr>
          <w:rFonts w:asciiTheme="minorHAnsi" w:hAnsiTheme="minorHAnsi" w:cstheme="minorHAnsi"/>
          <w:b w:val="0"/>
          <w:sz w:val="22"/>
          <w:szCs w:val="22"/>
        </w:rPr>
        <w:t>pateikimo finansinėse ataskaitose teisingumą</w:t>
      </w:r>
      <w:r w:rsidR="006C559A">
        <w:rPr>
          <w:rFonts w:asciiTheme="minorHAnsi" w:hAnsiTheme="minorHAnsi" w:cstheme="minorHAnsi"/>
          <w:b w:val="0"/>
          <w:sz w:val="22"/>
          <w:szCs w:val="22"/>
        </w:rPr>
        <w:t>, nes EPSO</w:t>
      </w:r>
      <w:r w:rsidR="00496C4A">
        <w:rPr>
          <w:rFonts w:asciiTheme="minorHAnsi" w:hAnsiTheme="minorHAnsi" w:cstheme="minorHAnsi"/>
          <w:b w:val="0"/>
          <w:sz w:val="22"/>
          <w:szCs w:val="22"/>
        </w:rPr>
        <w:t xml:space="preserve"> – G Invest</w:t>
      </w:r>
      <w:r w:rsidR="002B1666">
        <w:rPr>
          <w:rFonts w:asciiTheme="minorHAnsi" w:hAnsiTheme="minorHAnsi" w:cstheme="minorHAnsi"/>
          <w:b w:val="0"/>
          <w:sz w:val="22"/>
          <w:szCs w:val="22"/>
        </w:rPr>
        <w:t xml:space="preserve"> atskirosios</w:t>
      </w:r>
      <w:r w:rsidR="00496C4A">
        <w:rPr>
          <w:rFonts w:asciiTheme="minorHAnsi" w:hAnsiTheme="minorHAnsi" w:cstheme="minorHAnsi"/>
          <w:b w:val="0"/>
          <w:sz w:val="22"/>
          <w:szCs w:val="22"/>
        </w:rPr>
        <w:t xml:space="preserve"> finansinės ataskaitos nebus audituotos. </w:t>
      </w:r>
      <w:r w:rsidR="00FA2A52" w:rsidRPr="00E45457">
        <w:rPr>
          <w:rFonts w:asciiTheme="minorHAnsi" w:hAnsiTheme="minorHAnsi" w:cstheme="minorHAnsi"/>
          <w:b w:val="0"/>
          <w:sz w:val="22"/>
          <w:szCs w:val="22"/>
        </w:rPr>
        <w:t>Esant reikšmingiems EPSO-G</w:t>
      </w:r>
      <w:r w:rsidR="009A0BE1">
        <w:rPr>
          <w:rFonts w:asciiTheme="minorHAnsi" w:hAnsiTheme="minorHAnsi" w:cstheme="minorHAnsi"/>
          <w:b w:val="0"/>
          <w:sz w:val="22"/>
          <w:szCs w:val="22"/>
        </w:rPr>
        <w:t xml:space="preserve"> Invest </w:t>
      </w:r>
      <w:r w:rsidR="00BC3008">
        <w:rPr>
          <w:rFonts w:asciiTheme="minorHAnsi" w:hAnsiTheme="minorHAnsi" w:cstheme="minorHAnsi"/>
          <w:b w:val="0"/>
          <w:sz w:val="22"/>
          <w:szCs w:val="22"/>
        </w:rPr>
        <w:t>finansinių duomenų konsolidavimo</w:t>
      </w:r>
      <w:r w:rsidR="00201ECC">
        <w:rPr>
          <w:rFonts w:asciiTheme="minorHAnsi" w:hAnsiTheme="minorHAnsi" w:cstheme="minorHAnsi"/>
          <w:b w:val="0"/>
          <w:sz w:val="22"/>
          <w:szCs w:val="22"/>
        </w:rPr>
        <w:t xml:space="preserve"> neatitikimams </w:t>
      </w:r>
      <w:r w:rsidR="00FA2A52" w:rsidRPr="00E45457">
        <w:rPr>
          <w:rFonts w:asciiTheme="minorHAnsi" w:hAnsiTheme="minorHAnsi" w:cstheme="minorHAnsi"/>
          <w:b w:val="0"/>
          <w:sz w:val="22"/>
          <w:szCs w:val="22"/>
        </w:rPr>
        <w:t xml:space="preserve">pagal TFAS, tiekėjas pateiks rekomendacijas dėl </w:t>
      </w:r>
      <w:r w:rsidR="0088413E">
        <w:rPr>
          <w:rFonts w:asciiTheme="minorHAnsi" w:hAnsiTheme="minorHAnsi" w:cstheme="minorHAnsi"/>
          <w:b w:val="0"/>
          <w:sz w:val="22"/>
          <w:szCs w:val="22"/>
        </w:rPr>
        <w:t xml:space="preserve">finansinių duomenų koregavimo. </w:t>
      </w:r>
    </w:p>
    <w:p w14:paraId="3E80FE04" w14:textId="01A9521D" w:rsidR="001B2F3D" w:rsidRPr="00E45457" w:rsidRDefault="00CD57BD" w:rsidP="009831E2">
      <w:pPr>
        <w:pStyle w:val="BodyText"/>
        <w:widowControl w:val="0"/>
        <w:tabs>
          <w:tab w:val="left" w:pos="142"/>
          <w:tab w:val="left" w:pos="284"/>
        </w:tabs>
        <w:spacing w:before="120" w:after="120" w:line="240" w:lineRule="atLeast"/>
        <w:jc w:val="both"/>
        <w:rPr>
          <w:rFonts w:asciiTheme="minorHAnsi" w:hAnsiTheme="minorHAnsi" w:cstheme="minorBidi"/>
          <w:b w:val="0"/>
          <w:sz w:val="22"/>
          <w:szCs w:val="22"/>
        </w:rPr>
      </w:pPr>
      <w:r w:rsidRPr="7021B027">
        <w:rPr>
          <w:rFonts w:asciiTheme="minorHAnsi" w:hAnsiTheme="minorHAnsi" w:cstheme="minorBidi"/>
          <w:b w:val="0"/>
          <w:sz w:val="22"/>
          <w:szCs w:val="22"/>
        </w:rPr>
        <w:t>Au</w:t>
      </w:r>
      <w:r w:rsidR="002E66B0" w:rsidRPr="7021B027">
        <w:rPr>
          <w:rFonts w:asciiTheme="minorHAnsi" w:hAnsiTheme="minorHAnsi" w:cstheme="minorBidi"/>
          <w:b w:val="0"/>
          <w:sz w:val="22"/>
          <w:szCs w:val="22"/>
        </w:rPr>
        <w:t xml:space="preserve">ditoriaus išvada privalo būti parengta lietuvių ir anglų kalbomis </w:t>
      </w:r>
      <w:r w:rsidR="00FE4E16" w:rsidRPr="7021B027">
        <w:rPr>
          <w:rFonts w:asciiTheme="minorHAnsi" w:hAnsiTheme="minorHAnsi" w:cstheme="minorBidi"/>
          <w:b w:val="0"/>
          <w:sz w:val="22"/>
          <w:szCs w:val="22"/>
        </w:rPr>
        <w:t>tuo pačiu</w:t>
      </w:r>
      <w:r w:rsidR="00774A41" w:rsidRPr="7021B027">
        <w:rPr>
          <w:rFonts w:asciiTheme="minorHAnsi" w:hAnsiTheme="minorHAnsi" w:cstheme="minorBidi"/>
          <w:b w:val="0"/>
          <w:sz w:val="22"/>
          <w:szCs w:val="22"/>
        </w:rPr>
        <w:t xml:space="preserve"> </w:t>
      </w:r>
      <w:r w:rsidR="00D86318" w:rsidRPr="7021B027">
        <w:rPr>
          <w:rFonts w:asciiTheme="minorHAnsi" w:hAnsiTheme="minorHAnsi" w:cstheme="minorBidi"/>
          <w:b w:val="0"/>
          <w:sz w:val="22"/>
          <w:szCs w:val="22"/>
        </w:rPr>
        <w:t>šiame techninės specifikacijos punkte</w:t>
      </w:r>
      <w:r w:rsidR="004E5081">
        <w:rPr>
          <w:rFonts w:asciiTheme="minorHAnsi" w:hAnsiTheme="minorHAnsi" w:cstheme="minorBidi"/>
          <w:b w:val="0"/>
          <w:sz w:val="22"/>
          <w:szCs w:val="22"/>
        </w:rPr>
        <w:t xml:space="preserve"> </w:t>
      </w:r>
      <w:r w:rsidR="00320A61" w:rsidRPr="7021B027">
        <w:rPr>
          <w:rFonts w:asciiTheme="minorHAnsi" w:hAnsiTheme="minorHAnsi" w:cstheme="minorBidi"/>
          <w:b w:val="0"/>
          <w:sz w:val="22"/>
          <w:szCs w:val="22"/>
        </w:rPr>
        <w:lastRenderedPageBreak/>
        <w:t>nurodytu terminu</w:t>
      </w:r>
      <w:r w:rsidR="0098717C" w:rsidRPr="7021B027">
        <w:rPr>
          <w:rFonts w:asciiTheme="minorHAnsi" w:hAnsiTheme="minorHAnsi" w:cstheme="minorBidi"/>
          <w:b w:val="0"/>
          <w:sz w:val="22"/>
          <w:szCs w:val="22"/>
        </w:rPr>
        <w:t xml:space="preserve">, </w:t>
      </w:r>
      <w:r w:rsidR="009522C1" w:rsidRPr="7021B027">
        <w:rPr>
          <w:rFonts w:asciiTheme="minorHAnsi" w:hAnsiTheme="minorHAnsi" w:cstheme="minorBidi"/>
          <w:b w:val="0"/>
          <w:sz w:val="22"/>
          <w:szCs w:val="22"/>
        </w:rPr>
        <w:t>EPSO-G</w:t>
      </w:r>
      <w:r w:rsidR="00502180" w:rsidRPr="7021B027">
        <w:rPr>
          <w:rFonts w:asciiTheme="minorHAnsi" w:hAnsiTheme="minorHAnsi" w:cstheme="minorBidi"/>
          <w:b w:val="0"/>
          <w:sz w:val="22"/>
          <w:szCs w:val="22"/>
        </w:rPr>
        <w:t xml:space="preserve"> pateikus </w:t>
      </w:r>
      <w:r w:rsidR="00757685" w:rsidRPr="7021B027">
        <w:rPr>
          <w:rFonts w:asciiTheme="minorHAnsi" w:hAnsiTheme="minorHAnsi" w:cstheme="minorBidi"/>
          <w:b w:val="0"/>
          <w:bCs w:val="0"/>
          <w:sz w:val="22"/>
          <w:szCs w:val="22"/>
        </w:rPr>
        <w:t>t</w:t>
      </w:r>
      <w:r w:rsidR="0012518B" w:rsidRPr="7021B027">
        <w:rPr>
          <w:rFonts w:asciiTheme="minorHAnsi" w:hAnsiTheme="minorHAnsi" w:cstheme="minorBidi"/>
          <w:b w:val="0"/>
          <w:bCs w:val="0"/>
          <w:sz w:val="22"/>
          <w:szCs w:val="22"/>
        </w:rPr>
        <w:t>ie</w:t>
      </w:r>
      <w:r w:rsidR="00757685" w:rsidRPr="7021B027">
        <w:rPr>
          <w:rFonts w:asciiTheme="minorHAnsi" w:hAnsiTheme="minorHAnsi" w:cstheme="minorBidi"/>
          <w:b w:val="0"/>
          <w:bCs w:val="0"/>
          <w:sz w:val="22"/>
          <w:szCs w:val="22"/>
        </w:rPr>
        <w:t>kėju</w:t>
      </w:r>
      <w:r w:rsidR="2AE64082" w:rsidRPr="7021B027">
        <w:rPr>
          <w:rFonts w:asciiTheme="minorHAnsi" w:hAnsiTheme="minorHAnsi" w:cstheme="minorBidi"/>
          <w:b w:val="0"/>
          <w:bCs w:val="0"/>
          <w:sz w:val="22"/>
          <w:szCs w:val="22"/>
        </w:rPr>
        <w:t>i su juo</w:t>
      </w:r>
      <w:r w:rsidR="00757685" w:rsidRPr="7021B027">
        <w:rPr>
          <w:rFonts w:asciiTheme="minorHAnsi" w:hAnsiTheme="minorHAnsi" w:cstheme="minorBidi"/>
          <w:b w:val="0"/>
          <w:sz w:val="22"/>
          <w:szCs w:val="22"/>
        </w:rPr>
        <w:t xml:space="preserve"> </w:t>
      </w:r>
      <w:r w:rsidR="009522C1" w:rsidRPr="7021B027">
        <w:rPr>
          <w:rFonts w:asciiTheme="minorHAnsi" w:hAnsiTheme="minorHAnsi" w:cstheme="minorBidi"/>
          <w:b w:val="0"/>
          <w:sz w:val="22"/>
          <w:szCs w:val="22"/>
        </w:rPr>
        <w:t>suderintais terminais</w:t>
      </w:r>
      <w:r w:rsidR="00FB2440" w:rsidRPr="7021B027">
        <w:rPr>
          <w:rFonts w:asciiTheme="minorHAnsi" w:hAnsiTheme="minorHAnsi" w:cstheme="minorBidi"/>
          <w:b w:val="0"/>
          <w:sz w:val="22"/>
          <w:szCs w:val="22"/>
        </w:rPr>
        <w:t xml:space="preserve"> </w:t>
      </w:r>
      <w:r w:rsidR="006264BE" w:rsidRPr="7021B027">
        <w:rPr>
          <w:rFonts w:asciiTheme="minorHAnsi" w:hAnsiTheme="minorHAnsi" w:cstheme="minorBidi"/>
          <w:b w:val="0"/>
          <w:sz w:val="22"/>
          <w:szCs w:val="22"/>
        </w:rPr>
        <w:t>atskirųjų ir konsoliduotųjų</w:t>
      </w:r>
      <w:r w:rsidR="009522C1" w:rsidRPr="7021B027">
        <w:rPr>
          <w:rFonts w:asciiTheme="minorHAnsi" w:hAnsiTheme="minorHAnsi" w:cstheme="minorBidi"/>
          <w:b w:val="0"/>
          <w:sz w:val="22"/>
          <w:szCs w:val="22"/>
        </w:rPr>
        <w:t xml:space="preserve"> </w:t>
      </w:r>
      <w:r w:rsidR="00EB0598" w:rsidRPr="7021B027">
        <w:rPr>
          <w:rFonts w:asciiTheme="minorHAnsi" w:hAnsiTheme="minorHAnsi" w:cstheme="minorBidi"/>
          <w:b w:val="0"/>
          <w:sz w:val="22"/>
          <w:szCs w:val="22"/>
        </w:rPr>
        <w:t xml:space="preserve">finansinių atskaitų bei </w:t>
      </w:r>
      <w:r w:rsidR="00055C40" w:rsidRPr="7021B027">
        <w:rPr>
          <w:rFonts w:asciiTheme="minorHAnsi" w:hAnsiTheme="minorHAnsi" w:cstheme="minorBidi"/>
          <w:b w:val="0"/>
          <w:sz w:val="22"/>
          <w:szCs w:val="22"/>
        </w:rPr>
        <w:t>konsoliduoto</w:t>
      </w:r>
      <w:r w:rsidR="00EE4796" w:rsidRPr="7021B027">
        <w:rPr>
          <w:rFonts w:asciiTheme="minorHAnsi" w:hAnsiTheme="minorHAnsi" w:cstheme="minorBidi"/>
          <w:b w:val="0"/>
          <w:sz w:val="22"/>
          <w:szCs w:val="22"/>
        </w:rPr>
        <w:t>sios vadovybės ataskaitos</w:t>
      </w:r>
      <w:r w:rsidR="00055C40" w:rsidRPr="7021B027">
        <w:rPr>
          <w:rFonts w:asciiTheme="minorHAnsi" w:hAnsiTheme="minorHAnsi" w:cstheme="minorBidi"/>
          <w:b w:val="0"/>
          <w:sz w:val="22"/>
          <w:szCs w:val="22"/>
        </w:rPr>
        <w:t xml:space="preserve"> vertimą į angl</w:t>
      </w:r>
      <w:r w:rsidR="00336CA0" w:rsidRPr="7021B027">
        <w:rPr>
          <w:rFonts w:asciiTheme="minorHAnsi" w:hAnsiTheme="minorHAnsi" w:cstheme="minorBidi"/>
          <w:b w:val="0"/>
          <w:sz w:val="22"/>
          <w:szCs w:val="22"/>
        </w:rPr>
        <w:t>ų kalbą.</w:t>
      </w:r>
      <w:r w:rsidR="00EB0598" w:rsidRPr="7021B027">
        <w:rPr>
          <w:rFonts w:asciiTheme="minorHAnsi" w:hAnsiTheme="minorHAnsi" w:cstheme="minorBidi"/>
          <w:b w:val="0"/>
          <w:sz w:val="22"/>
          <w:szCs w:val="22"/>
        </w:rPr>
        <w:t xml:space="preserve"> </w:t>
      </w:r>
      <w:r w:rsidR="002E66B0" w:rsidRPr="7021B027">
        <w:rPr>
          <w:rFonts w:asciiTheme="minorHAnsi" w:hAnsiTheme="minorHAnsi" w:cstheme="minorBidi"/>
          <w:b w:val="0"/>
          <w:sz w:val="22"/>
          <w:szCs w:val="22"/>
        </w:rPr>
        <w:t xml:space="preserve"> </w:t>
      </w:r>
    </w:p>
    <w:p w14:paraId="740204D0" w14:textId="07BEAD15" w:rsidR="00521BC7" w:rsidRDefault="007B1300" w:rsidP="00521BC7">
      <w:pPr>
        <w:pStyle w:val="BodyText"/>
        <w:widowControl w:val="0"/>
        <w:numPr>
          <w:ilvl w:val="2"/>
          <w:numId w:val="12"/>
        </w:numPr>
        <w:tabs>
          <w:tab w:val="left" w:pos="0"/>
          <w:tab w:val="left" w:pos="284"/>
        </w:tabs>
        <w:spacing w:before="120" w:after="120" w:line="240" w:lineRule="atLeast"/>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EPSO-G konsoliduoto</w:t>
      </w:r>
      <w:r w:rsidR="006C1B1E">
        <w:rPr>
          <w:rFonts w:asciiTheme="minorHAnsi" w:hAnsiTheme="minorHAnsi" w:cstheme="minorHAnsi"/>
          <w:b w:val="0"/>
          <w:sz w:val="22"/>
          <w:szCs w:val="22"/>
        </w:rPr>
        <w:t xml:space="preserve">sios </w:t>
      </w:r>
      <w:r w:rsidR="00062624">
        <w:rPr>
          <w:rFonts w:asciiTheme="minorHAnsi" w:hAnsiTheme="minorHAnsi" w:cstheme="minorHAnsi"/>
          <w:b w:val="0"/>
          <w:sz w:val="22"/>
          <w:szCs w:val="22"/>
        </w:rPr>
        <w:t xml:space="preserve">vadovybės ataskaitos </w:t>
      </w:r>
      <w:r w:rsidR="00646648" w:rsidRPr="00E45457">
        <w:rPr>
          <w:rFonts w:asciiTheme="minorHAnsi" w:hAnsiTheme="minorHAnsi" w:cstheme="minorHAnsi"/>
          <w:b w:val="0"/>
          <w:sz w:val="22"/>
          <w:szCs w:val="22"/>
        </w:rPr>
        <w:t xml:space="preserve">už metus, pasibaigsiančius </w:t>
      </w:r>
      <w:r w:rsidR="00646648" w:rsidRPr="00E45457">
        <w:rPr>
          <w:rFonts w:asciiTheme="minorHAnsi" w:hAnsiTheme="minorHAnsi" w:cstheme="minorHAnsi"/>
          <w:b w:val="0"/>
          <w:color w:val="000000"/>
          <w:sz w:val="22"/>
          <w:szCs w:val="22"/>
        </w:rPr>
        <w:t>202</w:t>
      </w:r>
      <w:r w:rsidR="00062624">
        <w:rPr>
          <w:rFonts w:asciiTheme="minorHAnsi" w:hAnsiTheme="minorHAnsi" w:cstheme="minorHAnsi"/>
          <w:b w:val="0"/>
          <w:color w:val="000000"/>
          <w:sz w:val="22"/>
          <w:szCs w:val="22"/>
        </w:rPr>
        <w:t>6</w:t>
      </w:r>
      <w:r w:rsidR="00646648" w:rsidRPr="00E45457">
        <w:rPr>
          <w:rFonts w:asciiTheme="minorHAnsi" w:hAnsiTheme="minorHAnsi" w:cstheme="minorHAnsi"/>
          <w:b w:val="0"/>
          <w:color w:val="000000"/>
          <w:sz w:val="22"/>
          <w:szCs w:val="22"/>
        </w:rPr>
        <w:t xml:space="preserve"> m., 202</w:t>
      </w:r>
      <w:r w:rsidR="00062624">
        <w:rPr>
          <w:rFonts w:asciiTheme="minorHAnsi" w:hAnsiTheme="minorHAnsi" w:cstheme="minorHAnsi"/>
          <w:b w:val="0"/>
          <w:color w:val="000000"/>
          <w:sz w:val="22"/>
          <w:szCs w:val="22"/>
        </w:rPr>
        <w:t>7</w:t>
      </w:r>
      <w:r w:rsidR="00646648" w:rsidRPr="00E45457">
        <w:rPr>
          <w:rFonts w:asciiTheme="minorHAnsi" w:hAnsiTheme="minorHAnsi" w:cstheme="minorHAnsi"/>
          <w:b w:val="0"/>
          <w:color w:val="000000"/>
          <w:sz w:val="22"/>
          <w:szCs w:val="22"/>
        </w:rPr>
        <w:t xml:space="preserve"> m. ir 202</w:t>
      </w:r>
      <w:r w:rsidR="00062624">
        <w:rPr>
          <w:rFonts w:asciiTheme="minorHAnsi" w:hAnsiTheme="minorHAnsi" w:cstheme="minorHAnsi"/>
          <w:b w:val="0"/>
          <w:color w:val="000000"/>
          <w:sz w:val="22"/>
          <w:szCs w:val="22"/>
        </w:rPr>
        <w:t>8</w:t>
      </w:r>
      <w:r w:rsidR="00646648" w:rsidRPr="00E45457">
        <w:rPr>
          <w:rFonts w:asciiTheme="minorHAnsi" w:hAnsiTheme="minorHAnsi" w:cstheme="minorHAnsi"/>
          <w:b w:val="0"/>
          <w:color w:val="000000"/>
          <w:sz w:val="22"/>
          <w:szCs w:val="22"/>
        </w:rPr>
        <w:t xml:space="preserve"> m. gruodžio 31 d. </w:t>
      </w:r>
      <w:r w:rsidR="003965D8" w:rsidRPr="00E45457">
        <w:rPr>
          <w:rFonts w:asciiTheme="minorHAnsi" w:hAnsiTheme="minorHAnsi" w:cstheme="minorHAnsi"/>
          <w:b w:val="0"/>
          <w:color w:val="000000"/>
          <w:sz w:val="22"/>
          <w:szCs w:val="22"/>
        </w:rPr>
        <w:t>perž</w:t>
      </w:r>
      <w:r w:rsidR="00737FD0" w:rsidRPr="00E45457">
        <w:rPr>
          <w:rFonts w:asciiTheme="minorHAnsi" w:hAnsiTheme="minorHAnsi" w:cstheme="minorHAnsi"/>
          <w:b w:val="0"/>
          <w:color w:val="000000"/>
          <w:sz w:val="22"/>
          <w:szCs w:val="22"/>
        </w:rPr>
        <w:t>iūra</w:t>
      </w:r>
      <w:r w:rsidR="003965D8" w:rsidRPr="00E45457">
        <w:rPr>
          <w:rFonts w:asciiTheme="minorHAnsi" w:hAnsiTheme="minorHAnsi" w:cstheme="minorHAnsi"/>
          <w:b w:val="0"/>
          <w:color w:val="000000"/>
          <w:sz w:val="22"/>
          <w:szCs w:val="22"/>
        </w:rPr>
        <w:t xml:space="preserve"> ir įvertinimas</w:t>
      </w:r>
      <w:r w:rsidR="00646648" w:rsidRPr="00E45457">
        <w:rPr>
          <w:rFonts w:asciiTheme="minorHAnsi" w:hAnsiTheme="minorHAnsi" w:cstheme="minorHAnsi"/>
          <w:b w:val="0"/>
          <w:color w:val="000000"/>
          <w:sz w:val="22"/>
          <w:szCs w:val="22"/>
        </w:rPr>
        <w:t xml:space="preserve">, </w:t>
      </w:r>
      <w:r w:rsidR="003965D8" w:rsidRPr="00E45457">
        <w:rPr>
          <w:rFonts w:asciiTheme="minorHAnsi" w:hAnsiTheme="minorHAnsi" w:cstheme="minorHAnsi"/>
          <w:b w:val="0"/>
          <w:color w:val="000000"/>
          <w:sz w:val="22"/>
          <w:szCs w:val="22"/>
        </w:rPr>
        <w:t xml:space="preserve">pareiškiant nuomonę, </w:t>
      </w:r>
      <w:r w:rsidR="00646648" w:rsidRPr="00E45457">
        <w:rPr>
          <w:rFonts w:asciiTheme="minorHAnsi" w:hAnsiTheme="minorHAnsi" w:cstheme="minorHAnsi"/>
          <w:b w:val="0"/>
          <w:sz w:val="22"/>
          <w:szCs w:val="22"/>
        </w:rPr>
        <w:t>ar</w:t>
      </w:r>
      <w:r w:rsidR="00536524">
        <w:rPr>
          <w:rFonts w:asciiTheme="minorHAnsi" w:hAnsiTheme="minorHAnsi" w:cstheme="minorHAnsi"/>
          <w:b w:val="0"/>
          <w:sz w:val="22"/>
          <w:szCs w:val="22"/>
        </w:rPr>
        <w:t xml:space="preserve"> vadovybės ataskaitoje</w:t>
      </w:r>
      <w:r w:rsidR="00646648" w:rsidRPr="00E45457">
        <w:rPr>
          <w:rFonts w:asciiTheme="minorHAnsi" w:hAnsiTheme="minorHAnsi" w:cstheme="minorHAnsi"/>
          <w:b w:val="0"/>
          <w:sz w:val="22"/>
          <w:szCs w:val="22"/>
        </w:rPr>
        <w:t xml:space="preserve"> pateikta finansinė informacija atitinka duomenis, pateiktus finansinėse ataskaitose, ar </w:t>
      </w:r>
      <w:r w:rsidR="00536524">
        <w:rPr>
          <w:rFonts w:asciiTheme="minorHAnsi" w:hAnsiTheme="minorHAnsi" w:cstheme="minorHAnsi"/>
          <w:b w:val="0"/>
          <w:sz w:val="22"/>
          <w:szCs w:val="22"/>
        </w:rPr>
        <w:t xml:space="preserve">vadovybės ataskaita </w:t>
      </w:r>
      <w:r w:rsidR="00646648" w:rsidRPr="00E45457">
        <w:rPr>
          <w:rFonts w:asciiTheme="minorHAnsi" w:hAnsiTheme="minorHAnsi" w:cstheme="minorHAnsi"/>
          <w:b w:val="0"/>
          <w:sz w:val="22"/>
          <w:szCs w:val="22"/>
        </w:rPr>
        <w:t>yra parengt</w:t>
      </w:r>
      <w:r w:rsidR="003965D8" w:rsidRPr="00E45457">
        <w:rPr>
          <w:rFonts w:asciiTheme="minorHAnsi" w:hAnsiTheme="minorHAnsi" w:cstheme="minorHAnsi"/>
          <w:b w:val="0"/>
          <w:sz w:val="22"/>
          <w:szCs w:val="22"/>
        </w:rPr>
        <w:t>a</w:t>
      </w:r>
      <w:r w:rsidR="00646648" w:rsidRPr="00E45457">
        <w:rPr>
          <w:rFonts w:asciiTheme="minorHAnsi" w:hAnsiTheme="minorHAnsi" w:cstheme="minorHAnsi"/>
          <w:b w:val="0"/>
          <w:sz w:val="22"/>
          <w:szCs w:val="22"/>
        </w:rPr>
        <w:t xml:space="preserve"> laikantis Lietuvos Respublikos įmonių </w:t>
      </w:r>
      <w:r w:rsidR="00764880">
        <w:rPr>
          <w:rFonts w:asciiTheme="minorHAnsi" w:hAnsiTheme="minorHAnsi" w:cstheme="minorHAnsi"/>
          <w:b w:val="0"/>
          <w:sz w:val="22"/>
          <w:szCs w:val="22"/>
        </w:rPr>
        <w:t xml:space="preserve">ir įmonių </w:t>
      </w:r>
      <w:r w:rsidR="00646648" w:rsidRPr="00E45457">
        <w:rPr>
          <w:rFonts w:asciiTheme="minorHAnsi" w:hAnsiTheme="minorHAnsi" w:cstheme="minorHAnsi"/>
          <w:b w:val="0"/>
          <w:sz w:val="22"/>
          <w:szCs w:val="22"/>
        </w:rPr>
        <w:t>grupių atskaitomybės įstatymo</w:t>
      </w:r>
      <w:r w:rsidR="005210C4" w:rsidRPr="00E45457">
        <w:rPr>
          <w:rFonts w:asciiTheme="minorHAnsi" w:hAnsiTheme="minorHAnsi" w:cstheme="minorHAnsi"/>
          <w:b w:val="0"/>
          <w:sz w:val="22"/>
          <w:szCs w:val="22"/>
        </w:rPr>
        <w:t xml:space="preserve">, </w:t>
      </w:r>
      <w:r w:rsidR="00646648" w:rsidRPr="00E45457">
        <w:rPr>
          <w:rFonts w:asciiTheme="minorHAnsi" w:hAnsiTheme="minorHAnsi" w:cstheme="minorHAnsi"/>
          <w:b w:val="0"/>
          <w:sz w:val="22"/>
          <w:szCs w:val="22"/>
        </w:rPr>
        <w:t>ar</w:t>
      </w:r>
      <w:r w:rsidR="003965D8" w:rsidRPr="00E45457">
        <w:rPr>
          <w:rFonts w:asciiTheme="minorHAnsi" w:hAnsiTheme="minorHAnsi" w:cstheme="minorHAnsi"/>
          <w:b w:val="0"/>
          <w:sz w:val="22"/>
          <w:szCs w:val="22"/>
        </w:rPr>
        <w:t xml:space="preserve"> atsižvelgian</w:t>
      </w:r>
      <w:r w:rsidR="00646648" w:rsidRPr="00E45457">
        <w:rPr>
          <w:rFonts w:asciiTheme="minorHAnsi" w:hAnsiTheme="minorHAnsi" w:cstheme="minorHAnsi"/>
          <w:b w:val="0"/>
          <w:sz w:val="22"/>
          <w:szCs w:val="22"/>
        </w:rPr>
        <w:t xml:space="preserve">t į audito metu gautą informaciją ir įgytą supratimą apie </w:t>
      </w:r>
      <w:r w:rsidR="003965D8" w:rsidRPr="00E45457">
        <w:rPr>
          <w:rFonts w:asciiTheme="minorHAnsi" w:hAnsiTheme="minorHAnsi" w:cstheme="minorHAnsi"/>
          <w:b w:val="0"/>
          <w:sz w:val="22"/>
          <w:szCs w:val="22"/>
        </w:rPr>
        <w:t xml:space="preserve">EPSO-G ir Grupę </w:t>
      </w:r>
      <w:r w:rsidR="00646648" w:rsidRPr="00E45457">
        <w:rPr>
          <w:rFonts w:asciiTheme="minorHAnsi" w:hAnsiTheme="minorHAnsi" w:cstheme="minorHAnsi"/>
          <w:b w:val="0"/>
          <w:sz w:val="22"/>
          <w:szCs w:val="22"/>
        </w:rPr>
        <w:t>bei j</w:t>
      </w:r>
      <w:r w:rsidR="0040522E">
        <w:rPr>
          <w:rFonts w:asciiTheme="minorHAnsi" w:hAnsiTheme="minorHAnsi" w:cstheme="minorHAnsi"/>
          <w:b w:val="0"/>
          <w:sz w:val="22"/>
          <w:szCs w:val="22"/>
        </w:rPr>
        <w:t>os</w:t>
      </w:r>
      <w:r w:rsidR="00646648" w:rsidRPr="00E45457">
        <w:rPr>
          <w:rFonts w:asciiTheme="minorHAnsi" w:hAnsiTheme="minorHAnsi" w:cstheme="minorHAnsi"/>
          <w:b w:val="0"/>
          <w:sz w:val="22"/>
          <w:szCs w:val="22"/>
        </w:rPr>
        <w:t xml:space="preserve"> aplinką,</w:t>
      </w:r>
      <w:r w:rsidR="003965D8" w:rsidRPr="00E45457">
        <w:rPr>
          <w:rFonts w:asciiTheme="minorHAnsi" w:hAnsiTheme="minorHAnsi" w:cstheme="minorHAnsi"/>
          <w:b w:val="0"/>
          <w:sz w:val="22"/>
          <w:szCs w:val="22"/>
        </w:rPr>
        <w:t xml:space="preserve"> nustatyta</w:t>
      </w:r>
      <w:r w:rsidR="00C77D46" w:rsidRPr="00E45457">
        <w:rPr>
          <w:rFonts w:asciiTheme="minorHAnsi" w:hAnsiTheme="minorHAnsi" w:cstheme="minorHAnsi"/>
          <w:b w:val="0"/>
          <w:sz w:val="22"/>
          <w:szCs w:val="22"/>
        </w:rPr>
        <w:t xml:space="preserve"> reikšmingų iškraipymų.</w:t>
      </w:r>
    </w:p>
    <w:p w14:paraId="514A8D19" w14:textId="3902C2E4" w:rsidR="00C70E6A" w:rsidRDefault="0040522E" w:rsidP="7021B027">
      <w:pPr>
        <w:pStyle w:val="BodyText"/>
        <w:widowControl w:val="0"/>
        <w:numPr>
          <w:ilvl w:val="2"/>
          <w:numId w:val="12"/>
        </w:numPr>
        <w:tabs>
          <w:tab w:val="left" w:pos="284"/>
        </w:tabs>
        <w:spacing w:before="120" w:after="120" w:line="240" w:lineRule="atLeast"/>
        <w:ind w:left="0" w:firstLine="0"/>
        <w:jc w:val="both"/>
        <w:rPr>
          <w:rFonts w:asciiTheme="minorHAnsi" w:hAnsiTheme="minorHAnsi" w:cstheme="minorBidi"/>
          <w:b w:val="0"/>
          <w:bCs w:val="0"/>
          <w:sz w:val="22"/>
          <w:szCs w:val="22"/>
        </w:rPr>
      </w:pPr>
      <w:r>
        <w:rPr>
          <w:rFonts w:asciiTheme="minorHAnsi" w:hAnsiTheme="minorHAnsi" w:cstheme="minorBidi"/>
          <w:b w:val="0"/>
          <w:sz w:val="22"/>
          <w:szCs w:val="22"/>
          <w:u w:val="single"/>
        </w:rPr>
        <w:t>Atsiradus</w:t>
      </w:r>
      <w:r w:rsidRPr="7021B027">
        <w:rPr>
          <w:rFonts w:asciiTheme="minorHAnsi" w:hAnsiTheme="minorHAnsi" w:cstheme="minorBidi"/>
          <w:b w:val="0"/>
          <w:sz w:val="22"/>
          <w:szCs w:val="22"/>
          <w:u w:val="single"/>
        </w:rPr>
        <w:t xml:space="preserve"> </w:t>
      </w:r>
      <w:r w:rsidR="003A0238" w:rsidRPr="7021B027">
        <w:rPr>
          <w:rFonts w:asciiTheme="minorHAnsi" w:hAnsiTheme="minorHAnsi" w:cstheme="minorBidi"/>
          <w:b w:val="0"/>
          <w:sz w:val="22"/>
          <w:szCs w:val="22"/>
          <w:u w:val="single"/>
        </w:rPr>
        <w:t>privalomam</w:t>
      </w:r>
      <w:r w:rsidR="003A0238" w:rsidRPr="7021B027">
        <w:rPr>
          <w:rFonts w:asciiTheme="minorHAnsi" w:hAnsiTheme="minorHAnsi" w:cstheme="minorBidi"/>
          <w:b w:val="0"/>
          <w:sz w:val="22"/>
          <w:szCs w:val="22"/>
        </w:rPr>
        <w:t xml:space="preserve"> Lietuvos Respublikos ar Europos Sąjungos teisės aktų </w:t>
      </w:r>
      <w:r w:rsidR="003A0238" w:rsidRPr="7021B027">
        <w:rPr>
          <w:rFonts w:asciiTheme="minorHAnsi" w:hAnsiTheme="minorHAnsi" w:cstheme="minorBidi"/>
          <w:b w:val="0"/>
          <w:sz w:val="22"/>
          <w:szCs w:val="22"/>
          <w:u w:val="single"/>
        </w:rPr>
        <w:t>reikalavi</w:t>
      </w:r>
      <w:r w:rsidR="007A29D5" w:rsidRPr="7021B027">
        <w:rPr>
          <w:rFonts w:asciiTheme="minorHAnsi" w:hAnsiTheme="minorHAnsi" w:cstheme="minorBidi"/>
          <w:b w:val="0"/>
          <w:sz w:val="22"/>
          <w:szCs w:val="22"/>
          <w:u w:val="single"/>
        </w:rPr>
        <w:t>mu</w:t>
      </w:r>
      <w:r w:rsidR="007A29D5" w:rsidRPr="7021B027">
        <w:rPr>
          <w:rFonts w:asciiTheme="minorHAnsi" w:hAnsiTheme="minorHAnsi" w:cstheme="minorBidi"/>
          <w:b w:val="0"/>
          <w:sz w:val="22"/>
          <w:szCs w:val="22"/>
        </w:rPr>
        <w:t>i</w:t>
      </w:r>
      <w:r w:rsidR="003A0238" w:rsidRPr="7021B027">
        <w:rPr>
          <w:rFonts w:asciiTheme="minorHAnsi" w:hAnsiTheme="minorHAnsi" w:cstheme="minorBidi"/>
          <w:b w:val="0"/>
          <w:sz w:val="22"/>
          <w:szCs w:val="22"/>
        </w:rPr>
        <w:t xml:space="preserve"> EPSO-G</w:t>
      </w:r>
      <w:r w:rsidR="00521BC7" w:rsidRPr="7021B027">
        <w:rPr>
          <w:rFonts w:asciiTheme="minorHAnsi" w:hAnsiTheme="minorHAnsi" w:cstheme="minorBidi"/>
          <w:b w:val="0"/>
          <w:sz w:val="22"/>
          <w:szCs w:val="22"/>
        </w:rPr>
        <w:t xml:space="preserve"> finansin</w:t>
      </w:r>
      <w:r w:rsidR="00627149" w:rsidRPr="7021B027">
        <w:rPr>
          <w:rFonts w:asciiTheme="minorHAnsi" w:hAnsiTheme="minorHAnsi" w:cstheme="minorBidi"/>
          <w:b w:val="0"/>
          <w:sz w:val="22"/>
          <w:szCs w:val="22"/>
        </w:rPr>
        <w:t>es</w:t>
      </w:r>
      <w:r w:rsidR="00521BC7" w:rsidRPr="7021B027">
        <w:rPr>
          <w:rFonts w:asciiTheme="minorHAnsi" w:hAnsiTheme="minorHAnsi" w:cstheme="minorBidi"/>
          <w:b w:val="0"/>
          <w:sz w:val="22"/>
          <w:szCs w:val="22"/>
        </w:rPr>
        <w:t xml:space="preserve"> ataskait</w:t>
      </w:r>
      <w:r w:rsidR="00627149" w:rsidRPr="7021B027">
        <w:rPr>
          <w:rFonts w:asciiTheme="minorHAnsi" w:hAnsiTheme="minorHAnsi" w:cstheme="minorBidi"/>
          <w:b w:val="0"/>
          <w:sz w:val="22"/>
          <w:szCs w:val="22"/>
        </w:rPr>
        <w:t>a</w:t>
      </w:r>
      <w:r w:rsidR="00521BC7" w:rsidRPr="7021B027">
        <w:rPr>
          <w:rFonts w:asciiTheme="minorHAnsi" w:hAnsiTheme="minorHAnsi" w:cstheme="minorBidi"/>
          <w:b w:val="0"/>
          <w:sz w:val="22"/>
          <w:szCs w:val="22"/>
        </w:rPr>
        <w:t>s ir</w:t>
      </w:r>
      <w:r w:rsidR="00627149" w:rsidRPr="7021B027">
        <w:rPr>
          <w:rFonts w:asciiTheme="minorHAnsi" w:hAnsiTheme="minorHAnsi" w:cstheme="minorBidi"/>
          <w:b w:val="0"/>
          <w:sz w:val="22"/>
          <w:szCs w:val="22"/>
        </w:rPr>
        <w:t xml:space="preserve"> Vadovybės ataskaitą </w:t>
      </w:r>
      <w:r w:rsidR="00521BC7" w:rsidRPr="7021B027">
        <w:rPr>
          <w:rFonts w:asciiTheme="minorHAnsi" w:hAnsiTheme="minorHAnsi" w:cstheme="minorBidi"/>
          <w:b w:val="0"/>
          <w:sz w:val="22"/>
          <w:szCs w:val="22"/>
          <w:u w:val="single"/>
        </w:rPr>
        <w:t>reng</w:t>
      </w:r>
      <w:r w:rsidR="00627149" w:rsidRPr="7021B027">
        <w:rPr>
          <w:rFonts w:asciiTheme="minorHAnsi" w:hAnsiTheme="minorHAnsi" w:cstheme="minorBidi"/>
          <w:b w:val="0"/>
          <w:sz w:val="22"/>
          <w:szCs w:val="22"/>
          <w:u w:val="single"/>
        </w:rPr>
        <w:t xml:space="preserve">ti </w:t>
      </w:r>
      <w:r w:rsidR="00521BC7" w:rsidRPr="7021B027">
        <w:rPr>
          <w:rFonts w:asciiTheme="minorHAnsi" w:hAnsiTheme="minorHAnsi" w:cstheme="minorBidi"/>
          <w:b w:val="0"/>
          <w:sz w:val="22"/>
          <w:szCs w:val="22"/>
          <w:u w:val="single"/>
        </w:rPr>
        <w:t>pagal ESEF reglamento reikalavimus</w:t>
      </w:r>
      <w:r w:rsidR="00521BC7" w:rsidRPr="7021B027">
        <w:rPr>
          <w:rFonts w:asciiTheme="minorHAnsi" w:hAnsiTheme="minorHAnsi" w:cstheme="minorBidi"/>
          <w:b w:val="0"/>
          <w:sz w:val="22"/>
          <w:szCs w:val="22"/>
        </w:rPr>
        <w:t>, įskaitant finansinių ataskaitų ženklinimą iXBRL kalba</w:t>
      </w:r>
      <w:r w:rsidR="00627149" w:rsidRPr="7021B027">
        <w:rPr>
          <w:rFonts w:asciiTheme="minorHAnsi" w:hAnsiTheme="minorHAnsi" w:cstheme="minorBidi"/>
          <w:b w:val="0"/>
          <w:sz w:val="22"/>
          <w:szCs w:val="22"/>
        </w:rPr>
        <w:t>, a</w:t>
      </w:r>
      <w:r w:rsidR="00521BC7" w:rsidRPr="7021B027">
        <w:rPr>
          <w:rFonts w:asciiTheme="minorHAnsi" w:hAnsiTheme="minorHAnsi" w:cstheme="minorBidi"/>
          <w:b w:val="0"/>
          <w:sz w:val="22"/>
          <w:szCs w:val="22"/>
        </w:rPr>
        <w:t>uditoriaus išvada prival</w:t>
      </w:r>
      <w:r w:rsidR="007A29D5" w:rsidRPr="7021B027">
        <w:rPr>
          <w:rFonts w:asciiTheme="minorHAnsi" w:hAnsiTheme="minorHAnsi" w:cstheme="minorBidi"/>
          <w:b w:val="0"/>
          <w:sz w:val="22"/>
          <w:szCs w:val="22"/>
        </w:rPr>
        <w:t>ės</w:t>
      </w:r>
      <w:r w:rsidR="00521BC7" w:rsidRPr="7021B027">
        <w:rPr>
          <w:rFonts w:asciiTheme="minorHAnsi" w:hAnsiTheme="minorHAnsi" w:cstheme="minorBidi"/>
          <w:b w:val="0"/>
          <w:sz w:val="22"/>
          <w:szCs w:val="22"/>
        </w:rPr>
        <w:t xml:space="preserve"> apimti užtikrinimo išvadą, kad ESEF formatu parengtos ataskaitos atitinka Europos Komisijos deleguotąjį reglamentą (ES) 2019/815, papildantį Europos Parlamento ir Tarybos direktyvą 2004/109/EB.</w:t>
      </w:r>
    </w:p>
    <w:p w14:paraId="5944BF99" w14:textId="11734BEC" w:rsidR="00C70E6A" w:rsidRDefault="4C9349DB" w:rsidP="7021B027">
      <w:pPr>
        <w:pStyle w:val="BodyText"/>
        <w:widowControl w:val="0"/>
        <w:tabs>
          <w:tab w:val="left" w:pos="284"/>
        </w:tabs>
        <w:spacing w:before="120" w:after="120" w:line="240" w:lineRule="atLeast"/>
        <w:jc w:val="both"/>
        <w:rPr>
          <w:rFonts w:asciiTheme="minorHAnsi" w:hAnsiTheme="minorHAnsi" w:cstheme="minorBidi"/>
          <w:b w:val="0"/>
          <w:sz w:val="22"/>
          <w:szCs w:val="22"/>
        </w:rPr>
      </w:pPr>
      <w:r w:rsidRPr="7021B027">
        <w:rPr>
          <w:rFonts w:asciiTheme="minorHAnsi" w:hAnsiTheme="minorHAnsi" w:cstheme="minorBidi"/>
          <w:b w:val="0"/>
          <w:bCs w:val="0"/>
          <w:sz w:val="22"/>
          <w:szCs w:val="22"/>
        </w:rPr>
        <w:t xml:space="preserve">Teikiant </w:t>
      </w:r>
      <w:r w:rsidR="66C66836" w:rsidRPr="7021B027">
        <w:rPr>
          <w:rFonts w:asciiTheme="minorHAnsi" w:hAnsiTheme="minorHAnsi" w:cstheme="minorBidi"/>
          <w:b w:val="0"/>
          <w:bCs w:val="0"/>
          <w:sz w:val="22"/>
          <w:szCs w:val="22"/>
        </w:rPr>
        <w:t xml:space="preserve">užtikrinimo išvadą dėl </w:t>
      </w:r>
      <w:r w:rsidR="3248AE6A" w:rsidRPr="7021B027">
        <w:rPr>
          <w:rFonts w:asciiTheme="minorHAnsi" w:hAnsiTheme="minorHAnsi" w:cstheme="minorBidi"/>
          <w:b w:val="0"/>
          <w:bCs w:val="0"/>
          <w:sz w:val="22"/>
          <w:szCs w:val="22"/>
        </w:rPr>
        <w:t xml:space="preserve">ataskaitų parengtų </w:t>
      </w:r>
      <w:r w:rsidR="66C66836" w:rsidRPr="7021B027">
        <w:rPr>
          <w:rFonts w:asciiTheme="minorHAnsi" w:hAnsiTheme="minorHAnsi" w:cstheme="minorBidi"/>
          <w:b w:val="0"/>
          <w:bCs w:val="0"/>
          <w:sz w:val="22"/>
          <w:szCs w:val="22"/>
        </w:rPr>
        <w:t>ESEF format</w:t>
      </w:r>
      <w:r w:rsidR="0124A11B" w:rsidRPr="7021B027">
        <w:rPr>
          <w:rFonts w:asciiTheme="minorHAnsi" w:hAnsiTheme="minorHAnsi" w:cstheme="minorBidi"/>
          <w:b w:val="0"/>
          <w:bCs w:val="0"/>
          <w:sz w:val="22"/>
          <w:szCs w:val="22"/>
        </w:rPr>
        <w:t>u</w:t>
      </w:r>
      <w:r w:rsidR="66C66836" w:rsidRPr="7021B027">
        <w:rPr>
          <w:rFonts w:asciiTheme="minorHAnsi" w:hAnsiTheme="minorHAnsi" w:cstheme="minorBidi"/>
          <w:b w:val="0"/>
          <w:bCs w:val="0"/>
          <w:sz w:val="22"/>
          <w:szCs w:val="22"/>
        </w:rPr>
        <w:t xml:space="preserve"> atitikties</w:t>
      </w:r>
      <w:r w:rsidR="79948E7E" w:rsidRPr="7021B027">
        <w:rPr>
          <w:rFonts w:asciiTheme="minorHAnsi" w:hAnsiTheme="minorHAnsi" w:cstheme="minorBidi"/>
          <w:b w:val="0"/>
          <w:bCs w:val="0"/>
          <w:sz w:val="22"/>
          <w:szCs w:val="22"/>
        </w:rPr>
        <w:t xml:space="preserve"> šiame punkte nurodytiems ES reglamentams ir direktyvoms</w:t>
      </w:r>
      <w:r w:rsidR="7B5C8FB9" w:rsidRPr="7021B027">
        <w:rPr>
          <w:rFonts w:asciiTheme="minorHAnsi" w:hAnsiTheme="minorHAnsi" w:cstheme="minorBidi"/>
          <w:b w:val="0"/>
          <w:bCs w:val="0"/>
          <w:sz w:val="22"/>
          <w:szCs w:val="22"/>
        </w:rPr>
        <w:t xml:space="preserve">, </w:t>
      </w:r>
      <w:r w:rsidRPr="7021B027">
        <w:rPr>
          <w:rFonts w:asciiTheme="minorHAnsi" w:hAnsiTheme="minorHAnsi" w:cstheme="minorBidi"/>
          <w:b w:val="0"/>
          <w:bCs w:val="0"/>
          <w:sz w:val="22"/>
          <w:szCs w:val="22"/>
        </w:rPr>
        <w:t>auditoriaus išvad</w:t>
      </w:r>
      <w:r w:rsidR="3F3B245A" w:rsidRPr="7021B027">
        <w:rPr>
          <w:rFonts w:asciiTheme="minorHAnsi" w:hAnsiTheme="minorHAnsi" w:cstheme="minorBidi"/>
          <w:b w:val="0"/>
          <w:bCs w:val="0"/>
          <w:sz w:val="22"/>
          <w:szCs w:val="22"/>
        </w:rPr>
        <w:t xml:space="preserve">a turi būti formuluojama, kad </w:t>
      </w:r>
      <w:r w:rsidR="206B2D65" w:rsidRPr="7021B027">
        <w:rPr>
          <w:rFonts w:asciiTheme="minorHAnsi" w:hAnsiTheme="minorHAnsi" w:cstheme="minorBidi"/>
          <w:b w:val="0"/>
          <w:bCs w:val="0"/>
          <w:sz w:val="22"/>
          <w:szCs w:val="22"/>
        </w:rPr>
        <w:t>būt</w:t>
      </w:r>
      <w:r w:rsidR="5406DBD1" w:rsidRPr="7021B027">
        <w:rPr>
          <w:rFonts w:asciiTheme="minorHAnsi" w:hAnsiTheme="minorHAnsi" w:cstheme="minorBidi"/>
          <w:b w:val="0"/>
          <w:bCs w:val="0"/>
          <w:sz w:val="22"/>
          <w:szCs w:val="22"/>
        </w:rPr>
        <w:t>ų</w:t>
      </w:r>
      <w:r w:rsidR="206B2D65" w:rsidRPr="7021B027">
        <w:rPr>
          <w:rFonts w:asciiTheme="minorHAnsi" w:hAnsiTheme="minorHAnsi" w:cstheme="minorBidi"/>
          <w:b w:val="0"/>
          <w:bCs w:val="0"/>
          <w:sz w:val="22"/>
          <w:szCs w:val="22"/>
        </w:rPr>
        <w:t xml:space="preserve"> tinkama pateikti</w:t>
      </w:r>
      <w:r w:rsidR="1FDA0B40" w:rsidRPr="7021B027">
        <w:rPr>
          <w:rFonts w:asciiTheme="minorHAnsi" w:hAnsiTheme="minorHAnsi" w:cstheme="minorBidi"/>
          <w:b w:val="0"/>
          <w:bCs w:val="0"/>
          <w:sz w:val="22"/>
          <w:szCs w:val="22"/>
        </w:rPr>
        <w:t xml:space="preserve"> ją</w:t>
      </w:r>
      <w:r w:rsidR="206B2D65" w:rsidRPr="7021B027">
        <w:rPr>
          <w:rFonts w:asciiTheme="minorHAnsi" w:hAnsiTheme="minorHAnsi" w:cstheme="minorBidi"/>
          <w:b w:val="0"/>
          <w:bCs w:val="0"/>
          <w:sz w:val="22"/>
          <w:szCs w:val="22"/>
        </w:rPr>
        <w:t xml:space="preserve"> kartu su audituotomis ataskaitomis P</w:t>
      </w:r>
      <w:r w:rsidR="47D81ADF" w:rsidRPr="7021B027">
        <w:rPr>
          <w:rFonts w:asciiTheme="minorHAnsi" w:hAnsiTheme="minorHAnsi" w:cstheme="minorBidi"/>
          <w:b w:val="0"/>
          <w:bCs w:val="0"/>
          <w:sz w:val="22"/>
          <w:szCs w:val="22"/>
        </w:rPr>
        <w:t xml:space="preserve">DF </w:t>
      </w:r>
      <w:r w:rsidR="206B2D65" w:rsidRPr="7021B027">
        <w:rPr>
          <w:rFonts w:asciiTheme="minorHAnsi" w:hAnsiTheme="minorHAnsi" w:cstheme="minorBidi"/>
          <w:b w:val="0"/>
          <w:bCs w:val="0"/>
          <w:sz w:val="22"/>
          <w:szCs w:val="22"/>
        </w:rPr>
        <w:t>ar al</w:t>
      </w:r>
      <w:r w:rsidR="4677FF59" w:rsidRPr="7021B027">
        <w:rPr>
          <w:rFonts w:asciiTheme="minorHAnsi" w:hAnsiTheme="minorHAnsi" w:cstheme="minorBidi"/>
          <w:b w:val="0"/>
          <w:bCs w:val="0"/>
          <w:sz w:val="22"/>
          <w:szCs w:val="22"/>
        </w:rPr>
        <w:t>ternatyviu</w:t>
      </w:r>
      <w:r w:rsidR="7F73F2D2" w:rsidRPr="7021B027">
        <w:rPr>
          <w:rFonts w:asciiTheme="minorHAnsi" w:hAnsiTheme="minorHAnsi" w:cstheme="minorBidi"/>
          <w:b w:val="0"/>
          <w:bCs w:val="0"/>
          <w:sz w:val="22"/>
          <w:szCs w:val="22"/>
        </w:rPr>
        <w:t xml:space="preserve"> formatu. </w:t>
      </w:r>
      <w:r w:rsidR="206B2D65" w:rsidRPr="7021B027">
        <w:rPr>
          <w:rFonts w:asciiTheme="minorHAnsi" w:hAnsiTheme="minorHAnsi" w:cstheme="minorBidi"/>
          <w:b w:val="0"/>
          <w:bCs w:val="0"/>
          <w:sz w:val="22"/>
          <w:szCs w:val="22"/>
        </w:rPr>
        <w:t xml:space="preserve"> </w:t>
      </w:r>
      <w:r w:rsidR="005659E4" w:rsidRPr="7021B027">
        <w:rPr>
          <w:rFonts w:asciiTheme="minorHAnsi" w:hAnsiTheme="minorHAnsi" w:cstheme="minorBidi"/>
          <w:b w:val="0"/>
          <w:sz w:val="22"/>
          <w:szCs w:val="22"/>
        </w:rPr>
        <w:t xml:space="preserve"> </w:t>
      </w:r>
    </w:p>
    <w:p w14:paraId="3D773A4E" w14:textId="7D31FA94" w:rsidR="00C70E6A" w:rsidRPr="00F604D6" w:rsidRDefault="00C70E6A" w:rsidP="00C70E6A">
      <w:pPr>
        <w:pStyle w:val="BodyText"/>
        <w:tabs>
          <w:tab w:val="left" w:pos="426"/>
        </w:tabs>
        <w:spacing w:before="80" w:after="80"/>
        <w:jc w:val="both"/>
        <w:rPr>
          <w:rFonts w:asciiTheme="minorHAnsi" w:hAnsiTheme="minorHAnsi" w:cstheme="minorHAnsi"/>
          <w:b w:val="0"/>
          <w:sz w:val="22"/>
          <w:szCs w:val="22"/>
        </w:rPr>
      </w:pPr>
      <w:r w:rsidRPr="004F4DE2">
        <w:rPr>
          <w:rFonts w:asciiTheme="minorHAnsi" w:hAnsiTheme="minorHAnsi" w:cstheme="minorHAnsi"/>
          <w:b w:val="0"/>
          <w:color w:val="000000"/>
          <w:sz w:val="22"/>
          <w:szCs w:val="22"/>
        </w:rPr>
        <w:t>Šiame punkte nurodyt</w:t>
      </w:r>
      <w:r w:rsidR="00F96EB3">
        <w:rPr>
          <w:rFonts w:asciiTheme="minorHAnsi" w:hAnsiTheme="minorHAnsi" w:cstheme="minorHAnsi"/>
          <w:b w:val="0"/>
          <w:color w:val="000000"/>
          <w:sz w:val="22"/>
          <w:szCs w:val="22"/>
        </w:rPr>
        <w:t xml:space="preserve">ą </w:t>
      </w:r>
      <w:r w:rsidRPr="004F4DE2">
        <w:rPr>
          <w:rFonts w:asciiTheme="minorHAnsi" w:hAnsiTheme="minorHAnsi" w:cstheme="minorHAnsi"/>
          <w:b w:val="0"/>
          <w:color w:val="000000"/>
          <w:sz w:val="22"/>
          <w:szCs w:val="22"/>
        </w:rPr>
        <w:t>paslaug</w:t>
      </w:r>
      <w:r w:rsidR="00277308">
        <w:rPr>
          <w:rFonts w:asciiTheme="minorHAnsi" w:hAnsiTheme="minorHAnsi" w:cstheme="minorHAnsi"/>
          <w:b w:val="0"/>
          <w:color w:val="000000"/>
          <w:sz w:val="22"/>
          <w:szCs w:val="22"/>
        </w:rPr>
        <w:t>ą</w:t>
      </w:r>
      <w:r w:rsidRPr="004F4DE2">
        <w:rPr>
          <w:rFonts w:asciiTheme="minorHAnsi" w:hAnsiTheme="minorHAnsi" w:cstheme="minorHAnsi"/>
          <w:b w:val="0"/>
          <w:color w:val="000000"/>
          <w:sz w:val="22"/>
          <w:szCs w:val="22"/>
        </w:rPr>
        <w:t xml:space="preserve"> EPSO-G užsakytų tik </w:t>
      </w:r>
      <w:r w:rsidR="0040522E">
        <w:rPr>
          <w:rFonts w:asciiTheme="minorHAnsi" w:hAnsiTheme="minorHAnsi" w:cstheme="minorHAnsi"/>
          <w:b w:val="0"/>
          <w:sz w:val="22"/>
          <w:szCs w:val="22"/>
          <w:u w:val="single"/>
        </w:rPr>
        <w:t xml:space="preserve">atsiradus </w:t>
      </w:r>
      <w:r w:rsidR="00F96EB3">
        <w:rPr>
          <w:rFonts w:asciiTheme="minorHAnsi" w:hAnsiTheme="minorHAnsi" w:cstheme="minorHAnsi"/>
          <w:b w:val="0"/>
          <w:sz w:val="22"/>
          <w:szCs w:val="22"/>
          <w:u w:val="single"/>
        </w:rPr>
        <w:t>privalomam teisės aktų reikalavimui</w:t>
      </w:r>
      <w:r w:rsidRPr="004F4DE2">
        <w:rPr>
          <w:rFonts w:asciiTheme="minorHAnsi" w:hAnsiTheme="minorHAnsi" w:cstheme="minorHAnsi"/>
          <w:b w:val="0"/>
          <w:sz w:val="22"/>
          <w:szCs w:val="22"/>
          <w:u w:val="single"/>
        </w:rPr>
        <w:t>,</w:t>
      </w:r>
      <w:r w:rsidRPr="004F4DE2">
        <w:rPr>
          <w:rFonts w:asciiTheme="minorHAnsi" w:hAnsiTheme="minorHAnsi" w:cstheme="minorHAnsi"/>
          <w:b w:val="0"/>
          <w:sz w:val="22"/>
          <w:szCs w:val="22"/>
        </w:rPr>
        <w:t xml:space="preserve"> t.y. </w:t>
      </w:r>
      <w:r w:rsidRPr="00903ADB">
        <w:rPr>
          <w:rFonts w:asciiTheme="minorHAnsi" w:hAnsiTheme="minorHAnsi" w:cstheme="minorHAnsi"/>
          <w:b w:val="0"/>
          <w:sz w:val="22"/>
          <w:szCs w:val="22"/>
        </w:rPr>
        <w:t>jeigu</w:t>
      </w:r>
      <w:r w:rsidR="00903ADB" w:rsidRPr="00903ADB">
        <w:rPr>
          <w:rFonts w:asciiTheme="minorHAnsi" w:hAnsiTheme="minorHAnsi" w:cstheme="minorHAnsi"/>
          <w:b w:val="0"/>
          <w:sz w:val="22"/>
          <w:szCs w:val="22"/>
        </w:rPr>
        <w:t xml:space="preserve"> pagal teisės</w:t>
      </w:r>
      <w:r w:rsidR="00903ADB">
        <w:rPr>
          <w:rFonts w:asciiTheme="minorHAnsi" w:hAnsiTheme="minorHAnsi" w:cstheme="minorHAnsi"/>
          <w:b w:val="0"/>
          <w:sz w:val="22"/>
          <w:szCs w:val="22"/>
        </w:rPr>
        <w:t xml:space="preserve"> aktus </w:t>
      </w:r>
      <w:r w:rsidR="00EA7CC9" w:rsidRPr="00F604D6">
        <w:rPr>
          <w:rFonts w:asciiTheme="minorHAnsi" w:hAnsiTheme="minorHAnsi" w:cstheme="minorHAnsi"/>
          <w:b w:val="0"/>
          <w:sz w:val="22"/>
          <w:szCs w:val="22"/>
        </w:rPr>
        <w:t xml:space="preserve">EPSO-G </w:t>
      </w:r>
      <w:r w:rsidR="00B9118C" w:rsidRPr="00F604D6">
        <w:rPr>
          <w:rFonts w:asciiTheme="minorHAnsi" w:hAnsiTheme="minorHAnsi" w:cstheme="minorHAnsi"/>
          <w:b w:val="0"/>
          <w:sz w:val="22"/>
          <w:szCs w:val="22"/>
        </w:rPr>
        <w:t xml:space="preserve">privalėtų finansines ataskaitas ir vadovybės ataskaitą rengti </w:t>
      </w:r>
      <w:r w:rsidR="003637E1" w:rsidRPr="00F604D6">
        <w:rPr>
          <w:rFonts w:asciiTheme="minorHAnsi" w:hAnsiTheme="minorHAnsi" w:cstheme="minorHAnsi"/>
          <w:b w:val="0"/>
          <w:sz w:val="22"/>
          <w:szCs w:val="22"/>
        </w:rPr>
        <w:t>ESEF formatu.</w:t>
      </w:r>
      <w:r w:rsidRPr="00F604D6">
        <w:rPr>
          <w:rFonts w:asciiTheme="minorHAnsi" w:hAnsiTheme="minorHAnsi" w:cstheme="minorHAnsi"/>
          <w:b w:val="0"/>
          <w:sz w:val="22"/>
          <w:szCs w:val="22"/>
        </w:rPr>
        <w:t xml:space="preserve"> </w:t>
      </w:r>
    </w:p>
    <w:p w14:paraId="60ADA7CB" w14:textId="3943BA04" w:rsidR="00273CFE" w:rsidRPr="00F604D6" w:rsidRDefault="003F3CB4" w:rsidP="00273CFE">
      <w:pPr>
        <w:pStyle w:val="BodyText"/>
        <w:widowControl w:val="0"/>
        <w:numPr>
          <w:ilvl w:val="2"/>
          <w:numId w:val="12"/>
        </w:numPr>
        <w:tabs>
          <w:tab w:val="left" w:pos="0"/>
          <w:tab w:val="left" w:pos="284"/>
        </w:tabs>
        <w:spacing w:before="120" w:after="120"/>
        <w:ind w:left="0" w:firstLine="0"/>
        <w:jc w:val="both"/>
        <w:rPr>
          <w:rFonts w:asciiTheme="minorHAnsi" w:hAnsiTheme="minorHAnsi" w:cstheme="minorHAnsi"/>
          <w:b w:val="0"/>
          <w:sz w:val="22"/>
          <w:szCs w:val="22"/>
        </w:rPr>
      </w:pPr>
      <w:r w:rsidRPr="003F61A6">
        <w:rPr>
          <w:rFonts w:asciiTheme="minorHAnsi" w:hAnsiTheme="minorHAnsi" w:cstheme="minorBidi"/>
          <w:b w:val="0"/>
          <w:bCs w:val="0"/>
          <w:sz w:val="22"/>
          <w:szCs w:val="22"/>
        </w:rPr>
        <w:t xml:space="preserve">EPSO-G </w:t>
      </w:r>
      <w:bookmarkStart w:id="0" w:name="_Hlk198624571"/>
      <w:r w:rsidR="00A939FB" w:rsidRPr="003F61A6">
        <w:rPr>
          <w:rFonts w:asciiTheme="minorHAnsi" w:hAnsiTheme="minorHAnsi" w:cstheme="minorBidi"/>
          <w:b w:val="0"/>
          <w:bCs w:val="0"/>
          <w:sz w:val="22"/>
          <w:szCs w:val="22"/>
        </w:rPr>
        <w:t>pagal</w:t>
      </w:r>
      <w:r w:rsidR="00CA7D69" w:rsidRPr="003F61A6">
        <w:rPr>
          <w:rFonts w:asciiTheme="minorHAnsi" w:hAnsiTheme="minorHAnsi" w:cstheme="minorBidi"/>
          <w:b w:val="0"/>
          <w:bCs w:val="0"/>
          <w:sz w:val="22"/>
          <w:szCs w:val="22"/>
        </w:rPr>
        <w:t xml:space="preserve"> </w:t>
      </w:r>
      <w:r w:rsidR="00E85C3E" w:rsidRPr="003F61A6">
        <w:rPr>
          <w:rFonts w:asciiTheme="minorHAnsi" w:hAnsiTheme="minorHAnsi" w:cstheme="minorBidi"/>
          <w:b w:val="0"/>
          <w:bCs w:val="0"/>
          <w:sz w:val="22"/>
          <w:szCs w:val="22"/>
        </w:rPr>
        <w:t xml:space="preserve">Lietuvos Respublikos </w:t>
      </w:r>
      <w:r w:rsidR="00301E8F" w:rsidRPr="003F61A6">
        <w:rPr>
          <w:rFonts w:asciiTheme="minorHAnsi" w:hAnsiTheme="minorHAnsi" w:cstheme="minorBidi"/>
          <w:b w:val="0"/>
          <w:bCs w:val="0"/>
          <w:sz w:val="22"/>
          <w:szCs w:val="22"/>
        </w:rPr>
        <w:t>į</w:t>
      </w:r>
      <w:r w:rsidR="00057962" w:rsidRPr="003F61A6">
        <w:rPr>
          <w:rFonts w:asciiTheme="minorHAnsi" w:hAnsiTheme="minorHAnsi" w:cstheme="minorBidi"/>
          <w:b w:val="0"/>
          <w:bCs w:val="0"/>
          <w:sz w:val="22"/>
          <w:szCs w:val="22"/>
        </w:rPr>
        <w:t xml:space="preserve">monių ir </w:t>
      </w:r>
      <w:r w:rsidR="00301E8F" w:rsidRPr="003F61A6">
        <w:rPr>
          <w:rFonts w:asciiTheme="minorHAnsi" w:hAnsiTheme="minorHAnsi" w:cstheme="minorBidi"/>
          <w:b w:val="0"/>
          <w:bCs w:val="0"/>
          <w:sz w:val="22"/>
          <w:szCs w:val="22"/>
        </w:rPr>
        <w:t>į</w:t>
      </w:r>
      <w:r w:rsidR="00057962" w:rsidRPr="003F61A6">
        <w:rPr>
          <w:rFonts w:asciiTheme="minorHAnsi" w:hAnsiTheme="minorHAnsi" w:cstheme="minorBidi"/>
          <w:b w:val="0"/>
          <w:bCs w:val="0"/>
          <w:sz w:val="22"/>
          <w:szCs w:val="22"/>
        </w:rPr>
        <w:t>monių</w:t>
      </w:r>
      <w:r w:rsidR="00301E8F" w:rsidRPr="003F61A6">
        <w:rPr>
          <w:rFonts w:asciiTheme="minorHAnsi" w:hAnsiTheme="minorHAnsi" w:cstheme="minorBidi"/>
          <w:b w:val="0"/>
          <w:bCs w:val="0"/>
          <w:sz w:val="22"/>
          <w:szCs w:val="22"/>
        </w:rPr>
        <w:t xml:space="preserve"> grupių </w:t>
      </w:r>
      <w:r w:rsidR="00320CAF" w:rsidRPr="003F61A6">
        <w:rPr>
          <w:rFonts w:asciiTheme="minorHAnsi" w:hAnsiTheme="minorHAnsi" w:cstheme="minorBidi"/>
          <w:b w:val="0"/>
          <w:bCs w:val="0"/>
          <w:sz w:val="22"/>
          <w:szCs w:val="22"/>
        </w:rPr>
        <w:t>atskaitomybės įstatymo reikalavimus</w:t>
      </w:r>
      <w:bookmarkEnd w:id="0"/>
      <w:r w:rsidR="00320CAF" w:rsidRPr="003F61A6">
        <w:rPr>
          <w:rFonts w:asciiTheme="minorHAnsi" w:hAnsiTheme="minorHAnsi" w:cstheme="minorBidi"/>
          <w:b w:val="0"/>
          <w:bCs w:val="0"/>
          <w:sz w:val="22"/>
          <w:szCs w:val="22"/>
        </w:rPr>
        <w:t xml:space="preserve">, </w:t>
      </w:r>
      <w:r w:rsidR="00A20D73" w:rsidRPr="003F61A6">
        <w:rPr>
          <w:rFonts w:asciiTheme="minorHAnsi" w:hAnsiTheme="minorHAnsi" w:cstheme="minorBidi"/>
          <w:b w:val="0"/>
          <w:bCs w:val="0"/>
          <w:sz w:val="22"/>
          <w:szCs w:val="22"/>
        </w:rPr>
        <w:t xml:space="preserve">Bendrovių </w:t>
      </w:r>
      <w:r w:rsidR="00C941C7" w:rsidRPr="003F61A6">
        <w:rPr>
          <w:rFonts w:asciiTheme="minorHAnsi" w:hAnsiTheme="minorHAnsi" w:cstheme="minorBidi"/>
          <w:b w:val="0"/>
          <w:bCs w:val="0"/>
          <w:sz w:val="22"/>
          <w:szCs w:val="22"/>
        </w:rPr>
        <w:t>tvarumo ataskaitų teikimo direktyv</w:t>
      </w:r>
      <w:r w:rsidR="007E5B27" w:rsidRPr="003F61A6">
        <w:rPr>
          <w:rFonts w:asciiTheme="minorHAnsi" w:hAnsiTheme="minorHAnsi" w:cstheme="minorBidi"/>
          <w:b w:val="0"/>
          <w:bCs w:val="0"/>
          <w:sz w:val="22"/>
          <w:szCs w:val="22"/>
        </w:rPr>
        <w:t>os</w:t>
      </w:r>
      <w:r w:rsidR="00A20D73" w:rsidRPr="003F61A6">
        <w:rPr>
          <w:rFonts w:asciiTheme="minorHAnsi" w:hAnsiTheme="minorHAnsi" w:cstheme="minorBidi"/>
          <w:b w:val="0"/>
          <w:bCs w:val="0"/>
          <w:sz w:val="22"/>
          <w:szCs w:val="22"/>
        </w:rPr>
        <w:t xml:space="preserve"> (ES) 2022/2464</w:t>
      </w:r>
      <w:r w:rsidR="00C941C7" w:rsidRPr="003F61A6">
        <w:rPr>
          <w:rFonts w:asciiTheme="minorHAnsi" w:hAnsiTheme="minorHAnsi" w:cstheme="minorBidi"/>
          <w:b w:val="0"/>
          <w:bCs w:val="0"/>
          <w:sz w:val="22"/>
          <w:szCs w:val="22"/>
        </w:rPr>
        <w:t xml:space="preserve"> </w:t>
      </w:r>
      <w:r w:rsidR="00A939FB" w:rsidRPr="003F61A6">
        <w:rPr>
          <w:rFonts w:asciiTheme="minorHAnsi" w:hAnsiTheme="minorHAnsi" w:cstheme="minorBidi"/>
          <w:b w:val="0"/>
          <w:bCs w:val="0"/>
          <w:sz w:val="22"/>
          <w:szCs w:val="22"/>
        </w:rPr>
        <w:t>(angl. C</w:t>
      </w:r>
      <w:r w:rsidR="006266DC" w:rsidRPr="003F61A6">
        <w:rPr>
          <w:rFonts w:asciiTheme="minorHAnsi" w:hAnsiTheme="minorHAnsi" w:cstheme="minorBidi"/>
          <w:b w:val="0"/>
          <w:bCs w:val="0"/>
          <w:sz w:val="22"/>
          <w:szCs w:val="22"/>
        </w:rPr>
        <w:t>orpo</w:t>
      </w:r>
      <w:r w:rsidR="00AC5841" w:rsidRPr="003F61A6">
        <w:rPr>
          <w:rFonts w:asciiTheme="minorHAnsi" w:hAnsiTheme="minorHAnsi" w:cstheme="minorBidi"/>
          <w:b w:val="0"/>
          <w:bCs w:val="0"/>
          <w:sz w:val="22"/>
          <w:szCs w:val="22"/>
        </w:rPr>
        <w:t xml:space="preserve">rate </w:t>
      </w:r>
      <w:r w:rsidR="00FC4034" w:rsidRPr="003F61A6">
        <w:rPr>
          <w:rFonts w:asciiTheme="minorHAnsi" w:hAnsiTheme="minorHAnsi" w:cstheme="minorBidi"/>
          <w:b w:val="0"/>
          <w:bCs w:val="0"/>
          <w:sz w:val="22"/>
          <w:szCs w:val="22"/>
        </w:rPr>
        <w:t>Sustainability Reporting Directive, C</w:t>
      </w:r>
      <w:r w:rsidR="00A939FB" w:rsidRPr="003F61A6">
        <w:rPr>
          <w:rFonts w:asciiTheme="minorHAnsi" w:hAnsiTheme="minorHAnsi" w:cstheme="minorBidi"/>
          <w:b w:val="0"/>
          <w:bCs w:val="0"/>
          <w:sz w:val="22"/>
          <w:szCs w:val="22"/>
        </w:rPr>
        <w:t>SRD)</w:t>
      </w:r>
      <w:r w:rsidR="00761953" w:rsidRPr="003F61A6">
        <w:rPr>
          <w:rFonts w:asciiTheme="minorHAnsi" w:hAnsiTheme="minorHAnsi" w:cstheme="minorBidi"/>
          <w:b w:val="0"/>
          <w:bCs w:val="0"/>
          <w:sz w:val="22"/>
          <w:szCs w:val="22"/>
        </w:rPr>
        <w:t>,</w:t>
      </w:r>
      <w:r w:rsidR="00A939FB" w:rsidRPr="003F61A6">
        <w:rPr>
          <w:rFonts w:asciiTheme="minorHAnsi" w:hAnsiTheme="minorHAnsi" w:cstheme="minorBidi"/>
          <w:b w:val="0"/>
          <w:bCs w:val="0"/>
          <w:sz w:val="22"/>
          <w:szCs w:val="22"/>
        </w:rPr>
        <w:t xml:space="preserve"> </w:t>
      </w:r>
      <w:r w:rsidR="00390DCE" w:rsidRPr="003F61A6">
        <w:rPr>
          <w:rFonts w:asciiTheme="minorHAnsi" w:hAnsiTheme="minorHAnsi" w:cstheme="minorBidi"/>
          <w:b w:val="0"/>
          <w:bCs w:val="0"/>
          <w:sz w:val="22"/>
          <w:szCs w:val="22"/>
        </w:rPr>
        <w:t xml:space="preserve">Europos </w:t>
      </w:r>
      <w:r w:rsidR="001A7D6D" w:rsidRPr="003F61A6">
        <w:rPr>
          <w:rFonts w:asciiTheme="minorHAnsi" w:hAnsiTheme="minorHAnsi" w:cstheme="minorBidi"/>
          <w:b w:val="0"/>
          <w:bCs w:val="0"/>
          <w:sz w:val="22"/>
          <w:szCs w:val="22"/>
        </w:rPr>
        <w:t xml:space="preserve">tvarumo </w:t>
      </w:r>
      <w:r w:rsidR="00E000EC" w:rsidRPr="003F61A6">
        <w:rPr>
          <w:rFonts w:asciiTheme="minorHAnsi" w:hAnsiTheme="minorHAnsi" w:cstheme="minorBidi"/>
          <w:b w:val="0"/>
          <w:bCs w:val="0"/>
          <w:sz w:val="22"/>
          <w:szCs w:val="22"/>
        </w:rPr>
        <w:t>atskaitomybės</w:t>
      </w:r>
      <w:r w:rsidR="001A7D6D" w:rsidRPr="003F61A6">
        <w:rPr>
          <w:rFonts w:asciiTheme="minorHAnsi" w:hAnsiTheme="minorHAnsi" w:cstheme="minorBidi"/>
          <w:b w:val="0"/>
          <w:bCs w:val="0"/>
          <w:sz w:val="22"/>
          <w:szCs w:val="22"/>
        </w:rPr>
        <w:t xml:space="preserve"> </w:t>
      </w:r>
      <w:r w:rsidR="009618B2" w:rsidRPr="003F61A6">
        <w:rPr>
          <w:rFonts w:asciiTheme="minorHAnsi" w:hAnsiTheme="minorHAnsi" w:cstheme="minorBidi"/>
          <w:b w:val="0"/>
          <w:bCs w:val="0"/>
          <w:sz w:val="22"/>
          <w:szCs w:val="22"/>
        </w:rPr>
        <w:t>standart</w:t>
      </w:r>
      <w:r w:rsidR="001A7D6D" w:rsidRPr="003F61A6">
        <w:rPr>
          <w:rFonts w:asciiTheme="minorHAnsi" w:hAnsiTheme="minorHAnsi" w:cstheme="minorBidi"/>
          <w:b w:val="0"/>
          <w:bCs w:val="0"/>
          <w:sz w:val="22"/>
          <w:szCs w:val="22"/>
        </w:rPr>
        <w:t>ų</w:t>
      </w:r>
      <w:r w:rsidR="009618B2" w:rsidRPr="003F61A6">
        <w:rPr>
          <w:rFonts w:asciiTheme="minorHAnsi" w:hAnsiTheme="minorHAnsi" w:cstheme="minorBidi"/>
          <w:b w:val="0"/>
          <w:bCs w:val="0"/>
          <w:sz w:val="22"/>
          <w:szCs w:val="22"/>
        </w:rPr>
        <w:t xml:space="preserve"> </w:t>
      </w:r>
      <w:r w:rsidR="00184B04" w:rsidRPr="003F61A6">
        <w:rPr>
          <w:rFonts w:asciiTheme="minorHAnsi" w:hAnsiTheme="minorHAnsi" w:cstheme="minorBidi"/>
          <w:b w:val="0"/>
          <w:bCs w:val="0"/>
          <w:sz w:val="22"/>
          <w:szCs w:val="22"/>
        </w:rPr>
        <w:t xml:space="preserve">(angl. </w:t>
      </w:r>
      <w:r w:rsidR="00FC4034" w:rsidRPr="003F61A6">
        <w:rPr>
          <w:rFonts w:asciiTheme="minorHAnsi" w:hAnsiTheme="minorHAnsi" w:cstheme="minorBidi"/>
          <w:b w:val="0"/>
          <w:bCs w:val="0"/>
          <w:sz w:val="22"/>
          <w:szCs w:val="22"/>
        </w:rPr>
        <w:t>Euro</w:t>
      </w:r>
      <w:r w:rsidR="001B3E14" w:rsidRPr="003F61A6">
        <w:rPr>
          <w:rFonts w:asciiTheme="minorHAnsi" w:hAnsiTheme="minorHAnsi" w:cstheme="minorBidi"/>
          <w:b w:val="0"/>
          <w:bCs w:val="0"/>
          <w:sz w:val="22"/>
          <w:szCs w:val="22"/>
        </w:rPr>
        <w:t>pean Sustainability Reporting Standarts</w:t>
      </w:r>
      <w:r w:rsidR="006E44B9" w:rsidRPr="003F61A6">
        <w:rPr>
          <w:rFonts w:asciiTheme="minorHAnsi" w:hAnsiTheme="minorHAnsi" w:cstheme="minorBidi"/>
          <w:b w:val="0"/>
          <w:bCs w:val="0"/>
          <w:sz w:val="22"/>
          <w:szCs w:val="22"/>
        </w:rPr>
        <w:t>, ESRS</w:t>
      </w:r>
      <w:r w:rsidR="00184B04" w:rsidRPr="003F61A6">
        <w:rPr>
          <w:rFonts w:asciiTheme="minorHAnsi" w:hAnsiTheme="minorHAnsi" w:cstheme="minorBidi"/>
          <w:b w:val="0"/>
          <w:bCs w:val="0"/>
          <w:sz w:val="22"/>
          <w:szCs w:val="22"/>
        </w:rPr>
        <w:t>)</w:t>
      </w:r>
      <w:r w:rsidR="00AE47A2" w:rsidRPr="003F61A6">
        <w:rPr>
          <w:rFonts w:asciiTheme="minorHAnsi" w:hAnsiTheme="minorHAnsi" w:cstheme="minorBidi"/>
          <w:b w:val="0"/>
          <w:bCs w:val="0"/>
          <w:sz w:val="22"/>
          <w:szCs w:val="22"/>
        </w:rPr>
        <w:t xml:space="preserve">, </w:t>
      </w:r>
      <w:r w:rsidR="00A3262E" w:rsidRPr="003F61A6">
        <w:rPr>
          <w:rFonts w:asciiTheme="minorHAnsi" w:hAnsiTheme="minorHAnsi" w:cstheme="minorBidi"/>
          <w:b w:val="0"/>
          <w:bCs w:val="0"/>
          <w:sz w:val="22"/>
          <w:szCs w:val="22"/>
        </w:rPr>
        <w:t xml:space="preserve">ES Taksonomijos </w:t>
      </w:r>
      <w:r w:rsidR="005915F3" w:rsidRPr="003F61A6">
        <w:rPr>
          <w:rFonts w:asciiTheme="minorHAnsi" w:hAnsiTheme="minorHAnsi" w:cstheme="minorBidi"/>
          <w:b w:val="0"/>
          <w:bCs w:val="0"/>
          <w:sz w:val="22"/>
          <w:szCs w:val="22"/>
        </w:rPr>
        <w:t>r</w:t>
      </w:r>
      <w:r w:rsidR="00A3262E" w:rsidRPr="003F61A6">
        <w:rPr>
          <w:rFonts w:asciiTheme="minorHAnsi" w:hAnsiTheme="minorHAnsi" w:cstheme="minorBidi"/>
          <w:b w:val="0"/>
          <w:bCs w:val="0"/>
          <w:sz w:val="22"/>
          <w:szCs w:val="22"/>
        </w:rPr>
        <w:t>eglamento (ES) 2020/852</w:t>
      </w:r>
      <w:r w:rsidR="005915F3" w:rsidRPr="003F61A6">
        <w:rPr>
          <w:rFonts w:asciiTheme="minorHAnsi" w:hAnsiTheme="minorHAnsi" w:cstheme="minorBidi"/>
          <w:b w:val="0"/>
          <w:bCs w:val="0"/>
          <w:sz w:val="22"/>
          <w:szCs w:val="22"/>
        </w:rPr>
        <w:t xml:space="preserve"> ir su juo</w:t>
      </w:r>
      <w:r w:rsidR="00AE47A2" w:rsidRPr="003F61A6">
        <w:rPr>
          <w:rFonts w:asciiTheme="minorHAnsi" w:hAnsiTheme="minorHAnsi" w:cstheme="minorBidi"/>
          <w:b w:val="0"/>
          <w:bCs w:val="0"/>
          <w:sz w:val="22"/>
          <w:szCs w:val="22"/>
        </w:rPr>
        <w:t xml:space="preserve"> </w:t>
      </w:r>
      <w:bookmarkStart w:id="1" w:name="_Hlk132367657"/>
      <w:r w:rsidR="00A3262E" w:rsidRPr="003F61A6">
        <w:rPr>
          <w:rFonts w:asciiTheme="minorHAnsi" w:hAnsiTheme="minorHAnsi" w:cstheme="minorBidi"/>
          <w:b w:val="0"/>
          <w:bCs w:val="0"/>
          <w:sz w:val="22"/>
          <w:szCs w:val="22"/>
        </w:rPr>
        <w:t xml:space="preserve">susijusių deleguotųjų reglamentų (ES) 2021/2139 ir (ES) 2021/2178 </w:t>
      </w:r>
      <w:r w:rsidR="007E5B27" w:rsidRPr="003F61A6">
        <w:rPr>
          <w:rFonts w:asciiTheme="minorHAnsi" w:hAnsiTheme="minorHAnsi" w:cstheme="minorBidi"/>
          <w:b w:val="0"/>
          <w:bCs w:val="0"/>
          <w:sz w:val="22"/>
          <w:szCs w:val="22"/>
        </w:rPr>
        <w:t>reikalavimus</w:t>
      </w:r>
      <w:r w:rsidR="00D9759C" w:rsidRPr="003F61A6">
        <w:rPr>
          <w:rFonts w:asciiTheme="minorHAnsi" w:hAnsiTheme="minorHAnsi" w:cstheme="minorBidi"/>
          <w:b w:val="0"/>
          <w:bCs w:val="0"/>
          <w:sz w:val="22"/>
          <w:szCs w:val="22"/>
        </w:rPr>
        <w:t xml:space="preserve"> </w:t>
      </w:r>
      <w:r w:rsidR="006528AD" w:rsidRPr="003F61A6">
        <w:rPr>
          <w:rFonts w:asciiTheme="minorHAnsi" w:hAnsiTheme="minorHAnsi" w:cstheme="minorBidi"/>
          <w:b w:val="0"/>
          <w:bCs w:val="0"/>
          <w:sz w:val="22"/>
          <w:szCs w:val="22"/>
        </w:rPr>
        <w:t>parengt</w:t>
      </w:r>
      <w:r w:rsidR="00892942">
        <w:rPr>
          <w:rFonts w:asciiTheme="minorHAnsi" w:hAnsiTheme="minorHAnsi" w:cstheme="minorBidi"/>
          <w:b w:val="0"/>
          <w:bCs w:val="0"/>
          <w:sz w:val="22"/>
          <w:szCs w:val="22"/>
        </w:rPr>
        <w:t>os</w:t>
      </w:r>
      <w:r w:rsidR="001F67E2">
        <w:rPr>
          <w:rFonts w:asciiTheme="minorHAnsi" w:hAnsiTheme="minorHAnsi" w:cstheme="minorBidi"/>
          <w:b w:val="0"/>
          <w:bCs w:val="0"/>
          <w:sz w:val="22"/>
          <w:szCs w:val="22"/>
        </w:rPr>
        <w:t xml:space="preserve"> konsoliduot</w:t>
      </w:r>
      <w:r w:rsidR="00892942">
        <w:rPr>
          <w:rFonts w:asciiTheme="minorHAnsi" w:hAnsiTheme="minorHAnsi" w:cstheme="minorBidi"/>
          <w:b w:val="0"/>
          <w:bCs w:val="0"/>
          <w:sz w:val="22"/>
          <w:szCs w:val="22"/>
        </w:rPr>
        <w:t>os</w:t>
      </w:r>
      <w:r w:rsidR="006528AD" w:rsidRPr="003F61A6">
        <w:rPr>
          <w:rFonts w:asciiTheme="minorHAnsi" w:hAnsiTheme="minorHAnsi" w:cstheme="minorBidi"/>
          <w:b w:val="0"/>
          <w:bCs w:val="0"/>
          <w:sz w:val="22"/>
          <w:szCs w:val="22"/>
        </w:rPr>
        <w:t xml:space="preserve"> tvarumo</w:t>
      </w:r>
      <w:r w:rsidR="008F292F">
        <w:rPr>
          <w:rFonts w:asciiTheme="minorHAnsi" w:hAnsiTheme="minorHAnsi" w:cstheme="minorBidi"/>
          <w:b w:val="0"/>
          <w:bCs w:val="0"/>
          <w:sz w:val="22"/>
          <w:szCs w:val="22"/>
        </w:rPr>
        <w:t xml:space="preserve"> atskaitomybės</w:t>
      </w:r>
      <w:r w:rsidR="00892942">
        <w:rPr>
          <w:rFonts w:asciiTheme="minorHAnsi" w:hAnsiTheme="minorHAnsi" w:cstheme="minorBidi"/>
          <w:b w:val="0"/>
          <w:bCs w:val="0"/>
          <w:sz w:val="22"/>
          <w:szCs w:val="22"/>
        </w:rPr>
        <w:t xml:space="preserve"> užtikrinimo paslaugos</w:t>
      </w:r>
      <w:r w:rsidR="008F292F">
        <w:rPr>
          <w:rFonts w:asciiTheme="minorHAnsi" w:hAnsiTheme="minorHAnsi" w:cstheme="minorBidi"/>
          <w:b w:val="0"/>
          <w:bCs w:val="0"/>
          <w:sz w:val="22"/>
          <w:szCs w:val="22"/>
        </w:rPr>
        <w:t xml:space="preserve"> </w:t>
      </w:r>
      <w:r w:rsidR="00B605E0" w:rsidRPr="003F61A6">
        <w:rPr>
          <w:rFonts w:asciiTheme="minorHAnsi" w:hAnsiTheme="minorHAnsi" w:cstheme="minorBidi"/>
          <w:b w:val="0"/>
          <w:bCs w:val="0"/>
          <w:sz w:val="22"/>
          <w:szCs w:val="22"/>
        </w:rPr>
        <w:t>už 202</w:t>
      </w:r>
      <w:r w:rsidR="008848ED" w:rsidRPr="003F61A6">
        <w:rPr>
          <w:rFonts w:asciiTheme="minorHAnsi" w:hAnsiTheme="minorHAnsi" w:cstheme="minorBidi"/>
          <w:b w:val="0"/>
          <w:bCs w:val="0"/>
          <w:sz w:val="22"/>
          <w:szCs w:val="22"/>
        </w:rPr>
        <w:t>6</w:t>
      </w:r>
      <w:r w:rsidR="00B605E0" w:rsidRPr="003F61A6">
        <w:rPr>
          <w:rFonts w:asciiTheme="minorHAnsi" w:hAnsiTheme="minorHAnsi" w:cstheme="minorBidi"/>
          <w:b w:val="0"/>
          <w:bCs w:val="0"/>
          <w:sz w:val="22"/>
          <w:szCs w:val="22"/>
        </w:rPr>
        <w:t xml:space="preserve"> m.</w:t>
      </w:r>
      <w:r w:rsidR="008848ED" w:rsidRPr="003F61A6">
        <w:rPr>
          <w:rFonts w:asciiTheme="minorHAnsi" w:hAnsiTheme="minorHAnsi" w:cstheme="minorBidi"/>
          <w:b w:val="0"/>
          <w:bCs w:val="0"/>
          <w:sz w:val="22"/>
          <w:szCs w:val="22"/>
        </w:rPr>
        <w:t xml:space="preserve">, 2027 </w:t>
      </w:r>
      <w:r w:rsidR="00056E83" w:rsidRPr="003F61A6">
        <w:rPr>
          <w:rFonts w:asciiTheme="minorHAnsi" w:hAnsiTheme="minorHAnsi" w:cstheme="minorBidi"/>
          <w:b w:val="0"/>
          <w:bCs w:val="0"/>
          <w:sz w:val="22"/>
          <w:szCs w:val="22"/>
        </w:rPr>
        <w:t xml:space="preserve">m. </w:t>
      </w:r>
      <w:r w:rsidR="00B605E0" w:rsidRPr="003F61A6">
        <w:rPr>
          <w:rFonts w:asciiTheme="minorHAnsi" w:hAnsiTheme="minorHAnsi" w:cstheme="minorBidi"/>
          <w:b w:val="0"/>
          <w:bCs w:val="0"/>
          <w:sz w:val="22"/>
          <w:szCs w:val="22"/>
        </w:rPr>
        <w:t>ir 202</w:t>
      </w:r>
      <w:r w:rsidR="00056E83" w:rsidRPr="003F61A6">
        <w:rPr>
          <w:rFonts w:asciiTheme="minorHAnsi" w:hAnsiTheme="minorHAnsi" w:cstheme="minorBidi"/>
          <w:b w:val="0"/>
          <w:bCs w:val="0"/>
          <w:sz w:val="22"/>
          <w:szCs w:val="22"/>
        </w:rPr>
        <w:t>8</w:t>
      </w:r>
      <w:r w:rsidR="00B605E0" w:rsidRPr="003F61A6">
        <w:rPr>
          <w:rFonts w:asciiTheme="minorHAnsi" w:hAnsiTheme="minorHAnsi" w:cstheme="minorBidi"/>
          <w:b w:val="0"/>
          <w:bCs w:val="0"/>
          <w:sz w:val="22"/>
          <w:szCs w:val="22"/>
        </w:rPr>
        <w:t xml:space="preserve"> m.</w:t>
      </w:r>
      <w:r w:rsidR="00EE68DA">
        <w:rPr>
          <w:rFonts w:asciiTheme="minorHAnsi" w:hAnsiTheme="minorHAnsi" w:cstheme="minorBidi"/>
          <w:b w:val="0"/>
          <w:bCs w:val="0"/>
          <w:sz w:val="22"/>
          <w:szCs w:val="22"/>
        </w:rPr>
        <w:t xml:space="preserve">, </w:t>
      </w:r>
      <w:r w:rsidR="00B668A0">
        <w:rPr>
          <w:rFonts w:asciiTheme="minorHAnsi" w:hAnsiTheme="minorHAnsi" w:cstheme="minorBidi"/>
          <w:b w:val="0"/>
          <w:bCs w:val="0"/>
          <w:sz w:val="22"/>
          <w:szCs w:val="22"/>
        </w:rPr>
        <w:t xml:space="preserve">parengiant </w:t>
      </w:r>
      <w:r w:rsidR="006D274B">
        <w:rPr>
          <w:rFonts w:asciiTheme="minorHAnsi" w:hAnsiTheme="minorHAnsi" w:cstheme="minorBidi"/>
          <w:b w:val="0"/>
          <w:bCs w:val="0"/>
          <w:sz w:val="22"/>
          <w:szCs w:val="22"/>
        </w:rPr>
        <w:t xml:space="preserve">tvarumo </w:t>
      </w:r>
      <w:r w:rsidR="00120BB7">
        <w:rPr>
          <w:rFonts w:asciiTheme="minorHAnsi" w:hAnsiTheme="minorHAnsi" w:cstheme="minorBidi"/>
          <w:b w:val="0"/>
          <w:bCs w:val="0"/>
          <w:sz w:val="22"/>
          <w:szCs w:val="22"/>
        </w:rPr>
        <w:t>atskaitomybės užtikrinimo išvadą</w:t>
      </w:r>
      <w:bookmarkEnd w:id="1"/>
      <w:r w:rsidR="001A7D6D" w:rsidRPr="00F604D6">
        <w:rPr>
          <w:rFonts w:asciiTheme="minorHAnsi" w:hAnsiTheme="minorHAnsi" w:cstheme="minorHAnsi"/>
          <w:b w:val="0"/>
          <w:sz w:val="22"/>
          <w:szCs w:val="22"/>
        </w:rPr>
        <w:t>.</w:t>
      </w:r>
      <w:r w:rsidR="0014142D" w:rsidRPr="00F604D6">
        <w:rPr>
          <w:rFonts w:asciiTheme="minorHAnsi" w:hAnsiTheme="minorHAnsi" w:cstheme="minorHAnsi"/>
          <w:b w:val="0"/>
          <w:sz w:val="22"/>
          <w:szCs w:val="22"/>
        </w:rPr>
        <w:t xml:space="preserve"> </w:t>
      </w:r>
    </w:p>
    <w:p w14:paraId="256C0AE1" w14:textId="2BFB8AF2" w:rsidR="00044CEB" w:rsidRPr="00E45457" w:rsidRDefault="001C55A4" w:rsidP="000558B2">
      <w:pPr>
        <w:pStyle w:val="BodyText"/>
        <w:widowControl w:val="0"/>
        <w:numPr>
          <w:ilvl w:val="2"/>
          <w:numId w:val="12"/>
        </w:numPr>
        <w:tabs>
          <w:tab w:val="left" w:pos="284"/>
        </w:tabs>
        <w:spacing w:before="120" w:after="60"/>
        <w:ind w:left="0" w:firstLine="0"/>
        <w:jc w:val="both"/>
        <w:rPr>
          <w:rFonts w:asciiTheme="minorHAnsi" w:hAnsiTheme="minorHAnsi" w:cstheme="minorBidi"/>
          <w:b w:val="0"/>
          <w:sz w:val="22"/>
          <w:szCs w:val="22"/>
        </w:rPr>
      </w:pPr>
      <w:r w:rsidRPr="6F25BFB5">
        <w:rPr>
          <w:rFonts w:asciiTheme="minorHAnsi" w:hAnsiTheme="minorHAnsi" w:cstheme="minorBidi"/>
          <w:b w:val="0"/>
          <w:sz w:val="22"/>
          <w:szCs w:val="22"/>
        </w:rPr>
        <w:t xml:space="preserve">EPSO-G </w:t>
      </w:r>
      <w:r w:rsidR="000D54C2" w:rsidRPr="6F25BFB5">
        <w:rPr>
          <w:rFonts w:asciiTheme="minorHAnsi" w:hAnsiTheme="minorHAnsi" w:cstheme="minorBidi"/>
          <w:b w:val="0"/>
          <w:sz w:val="22"/>
          <w:szCs w:val="22"/>
        </w:rPr>
        <w:t>audito komitetui</w:t>
      </w:r>
      <w:r w:rsidRPr="6F25BFB5">
        <w:rPr>
          <w:rFonts w:asciiTheme="minorHAnsi" w:hAnsiTheme="minorHAnsi" w:cstheme="minorBidi"/>
          <w:b w:val="0"/>
          <w:sz w:val="22"/>
          <w:szCs w:val="22"/>
        </w:rPr>
        <w:t xml:space="preserve"> </w:t>
      </w:r>
      <w:r w:rsidR="00122D29" w:rsidRPr="6F25BFB5">
        <w:rPr>
          <w:rFonts w:asciiTheme="minorHAnsi" w:hAnsiTheme="minorHAnsi" w:cstheme="minorBidi"/>
          <w:b w:val="0"/>
          <w:sz w:val="22"/>
          <w:szCs w:val="22"/>
        </w:rPr>
        <w:t>už 2026 m. ir 2027 m.</w:t>
      </w:r>
      <w:r w:rsidR="00BA2C7C">
        <w:rPr>
          <w:rFonts w:asciiTheme="minorHAnsi" w:hAnsiTheme="minorHAnsi" w:cstheme="minorBidi"/>
          <w:b w:val="0"/>
          <w:sz w:val="22"/>
          <w:szCs w:val="22"/>
        </w:rPr>
        <w:t xml:space="preserve"> -</w:t>
      </w:r>
      <w:r w:rsidR="00122D29" w:rsidRPr="6F25BFB5">
        <w:rPr>
          <w:rFonts w:asciiTheme="minorHAnsi" w:hAnsiTheme="minorHAnsi" w:cstheme="minorBidi"/>
          <w:b w:val="0"/>
          <w:sz w:val="22"/>
          <w:szCs w:val="22"/>
        </w:rPr>
        <w:t xml:space="preserve"> </w:t>
      </w:r>
      <w:r w:rsidR="00DF72C9" w:rsidRPr="6F25BFB5">
        <w:rPr>
          <w:rFonts w:asciiTheme="minorHAnsi" w:hAnsiTheme="minorHAnsi" w:cstheme="minorBidi"/>
          <w:b w:val="0"/>
          <w:sz w:val="22"/>
          <w:szCs w:val="22"/>
        </w:rPr>
        <w:t xml:space="preserve">iki </w:t>
      </w:r>
      <w:r w:rsidR="00DF72C9" w:rsidRPr="6F25BFB5">
        <w:rPr>
          <w:rFonts w:asciiTheme="minorHAnsi" w:hAnsiTheme="minorHAnsi" w:cstheme="minorBidi"/>
          <w:b w:val="0"/>
          <w:color w:val="000000" w:themeColor="text1"/>
          <w:sz w:val="22"/>
          <w:szCs w:val="22"/>
        </w:rPr>
        <w:t>202</w:t>
      </w:r>
      <w:r w:rsidR="00AE35E5" w:rsidRPr="6F25BFB5">
        <w:rPr>
          <w:rFonts w:asciiTheme="minorHAnsi" w:hAnsiTheme="minorHAnsi" w:cstheme="minorBidi"/>
          <w:b w:val="0"/>
          <w:color w:val="000000" w:themeColor="text1"/>
          <w:sz w:val="22"/>
          <w:szCs w:val="22"/>
        </w:rPr>
        <w:t>7</w:t>
      </w:r>
      <w:r w:rsidR="00DF72C9" w:rsidRPr="6F25BFB5">
        <w:rPr>
          <w:rFonts w:asciiTheme="minorHAnsi" w:hAnsiTheme="minorHAnsi" w:cstheme="minorBidi"/>
          <w:b w:val="0"/>
          <w:color w:val="000000" w:themeColor="text1"/>
          <w:sz w:val="22"/>
          <w:szCs w:val="22"/>
        </w:rPr>
        <w:t xml:space="preserve"> m. </w:t>
      </w:r>
      <w:r w:rsidR="00D87D3B" w:rsidRPr="6F25BFB5">
        <w:rPr>
          <w:rFonts w:asciiTheme="minorHAnsi" w:hAnsiTheme="minorHAnsi" w:cstheme="minorBidi"/>
          <w:b w:val="0"/>
          <w:color w:val="000000" w:themeColor="text1"/>
          <w:sz w:val="22"/>
          <w:szCs w:val="22"/>
        </w:rPr>
        <w:t xml:space="preserve">kovo 9 d. </w:t>
      </w:r>
      <w:r w:rsidR="00DF72C9" w:rsidRPr="6F25BFB5">
        <w:rPr>
          <w:rFonts w:asciiTheme="minorHAnsi" w:hAnsiTheme="minorHAnsi" w:cstheme="minorBidi"/>
          <w:b w:val="0"/>
          <w:color w:val="000000" w:themeColor="text1"/>
          <w:sz w:val="22"/>
          <w:szCs w:val="22"/>
        </w:rPr>
        <w:t>ir</w:t>
      </w:r>
      <w:r w:rsidR="00122D29" w:rsidRPr="6F25BFB5">
        <w:rPr>
          <w:rFonts w:asciiTheme="minorHAnsi" w:hAnsiTheme="minorHAnsi" w:cstheme="minorBidi"/>
          <w:b w:val="0"/>
          <w:color w:val="000000" w:themeColor="text1"/>
          <w:sz w:val="22"/>
          <w:szCs w:val="22"/>
        </w:rPr>
        <w:t xml:space="preserve"> už 2028 m. </w:t>
      </w:r>
      <w:r w:rsidR="008D77DE" w:rsidRPr="6F25BFB5">
        <w:rPr>
          <w:rFonts w:asciiTheme="minorHAnsi" w:hAnsiTheme="minorHAnsi" w:cstheme="minorBidi"/>
          <w:b w:val="0"/>
          <w:color w:val="000000" w:themeColor="text1"/>
          <w:sz w:val="22"/>
          <w:szCs w:val="22"/>
        </w:rPr>
        <w:t>- iki</w:t>
      </w:r>
      <w:r w:rsidR="00DF72C9" w:rsidRPr="6F25BFB5">
        <w:rPr>
          <w:rFonts w:asciiTheme="minorHAnsi" w:hAnsiTheme="minorHAnsi" w:cstheme="minorBidi"/>
          <w:b w:val="0"/>
          <w:color w:val="000000" w:themeColor="text1"/>
          <w:sz w:val="22"/>
          <w:szCs w:val="22"/>
        </w:rPr>
        <w:t xml:space="preserve"> 202</w:t>
      </w:r>
      <w:r w:rsidR="00AE35E5" w:rsidRPr="6F25BFB5">
        <w:rPr>
          <w:rFonts w:asciiTheme="minorHAnsi" w:hAnsiTheme="minorHAnsi" w:cstheme="minorBidi"/>
          <w:b w:val="0"/>
          <w:color w:val="000000" w:themeColor="text1"/>
          <w:sz w:val="22"/>
          <w:szCs w:val="22"/>
        </w:rPr>
        <w:t>9</w:t>
      </w:r>
      <w:r w:rsidR="00DF72C9" w:rsidRPr="6F25BFB5">
        <w:rPr>
          <w:rFonts w:asciiTheme="minorHAnsi" w:hAnsiTheme="minorHAnsi" w:cstheme="minorBidi"/>
          <w:b w:val="0"/>
          <w:color w:val="000000" w:themeColor="text1"/>
          <w:sz w:val="22"/>
          <w:szCs w:val="22"/>
        </w:rPr>
        <w:t xml:space="preserve"> m. vasario 2</w:t>
      </w:r>
      <w:r w:rsidR="005760D6" w:rsidRPr="6F25BFB5">
        <w:rPr>
          <w:rFonts w:asciiTheme="minorHAnsi" w:hAnsiTheme="minorHAnsi" w:cstheme="minorBidi"/>
          <w:b w:val="0"/>
          <w:color w:val="000000" w:themeColor="text1"/>
          <w:sz w:val="22"/>
          <w:szCs w:val="22"/>
        </w:rPr>
        <w:t>0</w:t>
      </w:r>
      <w:r w:rsidR="00DF72C9" w:rsidRPr="6F25BFB5">
        <w:rPr>
          <w:rFonts w:asciiTheme="minorHAnsi" w:hAnsiTheme="minorHAnsi" w:cstheme="minorBidi"/>
          <w:b w:val="0"/>
          <w:color w:val="000000" w:themeColor="text1"/>
          <w:sz w:val="22"/>
          <w:szCs w:val="22"/>
        </w:rPr>
        <w:t xml:space="preserve"> d. privalo būti </w:t>
      </w:r>
      <w:r w:rsidR="00DF72C9" w:rsidRPr="6F25BFB5">
        <w:rPr>
          <w:rFonts w:asciiTheme="minorHAnsi" w:hAnsiTheme="minorHAnsi" w:cstheme="minorBidi"/>
          <w:b w:val="0"/>
          <w:sz w:val="22"/>
          <w:szCs w:val="22"/>
        </w:rPr>
        <w:t xml:space="preserve">parengta </w:t>
      </w:r>
      <w:r w:rsidRPr="6F25BFB5">
        <w:rPr>
          <w:rFonts w:asciiTheme="minorHAnsi" w:hAnsiTheme="minorHAnsi" w:cstheme="minorBidi"/>
          <w:b w:val="0"/>
          <w:sz w:val="22"/>
          <w:szCs w:val="22"/>
        </w:rPr>
        <w:t>audito ataskait</w:t>
      </w:r>
      <w:r w:rsidR="00DF72C9" w:rsidRPr="6F25BFB5">
        <w:rPr>
          <w:rFonts w:asciiTheme="minorHAnsi" w:hAnsiTheme="minorHAnsi" w:cstheme="minorBidi"/>
          <w:b w:val="0"/>
          <w:sz w:val="22"/>
          <w:szCs w:val="22"/>
        </w:rPr>
        <w:t>a</w:t>
      </w:r>
      <w:r w:rsidRPr="6F25BFB5">
        <w:rPr>
          <w:rFonts w:asciiTheme="minorHAnsi" w:hAnsiTheme="minorHAnsi" w:cstheme="minorBidi"/>
          <w:b w:val="0"/>
          <w:sz w:val="22"/>
          <w:szCs w:val="22"/>
        </w:rPr>
        <w:t>, kurio</w:t>
      </w:r>
      <w:r w:rsidR="00DF72C9" w:rsidRPr="6F25BFB5">
        <w:rPr>
          <w:rFonts w:asciiTheme="minorHAnsi" w:hAnsiTheme="minorHAnsi" w:cstheme="minorBidi"/>
          <w:b w:val="0"/>
          <w:sz w:val="22"/>
          <w:szCs w:val="22"/>
        </w:rPr>
        <w:t>j</w:t>
      </w:r>
      <w:r w:rsidRPr="6F25BFB5">
        <w:rPr>
          <w:rFonts w:asciiTheme="minorHAnsi" w:hAnsiTheme="minorHAnsi" w:cstheme="minorBidi"/>
          <w:b w:val="0"/>
          <w:sz w:val="22"/>
          <w:szCs w:val="22"/>
        </w:rPr>
        <w:t xml:space="preserve">e bus paminėti audito </w:t>
      </w:r>
      <w:bookmarkStart w:id="2" w:name="_Hlk198633945"/>
      <w:r w:rsidR="007F6735">
        <w:rPr>
          <w:rFonts w:asciiTheme="minorHAnsi" w:hAnsiTheme="minorHAnsi" w:cstheme="minorBidi"/>
          <w:b w:val="0"/>
          <w:sz w:val="22"/>
          <w:szCs w:val="22"/>
        </w:rPr>
        <w:t xml:space="preserve">ir tvarumo riboto užtikrinimo </w:t>
      </w:r>
      <w:bookmarkEnd w:id="2"/>
      <w:r w:rsidRPr="6F25BFB5">
        <w:rPr>
          <w:rFonts w:asciiTheme="minorHAnsi" w:hAnsiTheme="minorHAnsi" w:cstheme="minorBidi"/>
          <w:b w:val="0"/>
          <w:sz w:val="22"/>
          <w:szCs w:val="22"/>
        </w:rPr>
        <w:t>metu atskleisti reikšmingi pastebėjimai</w:t>
      </w:r>
      <w:r w:rsidR="00DF72C9" w:rsidRPr="6F25BFB5">
        <w:rPr>
          <w:rFonts w:asciiTheme="minorHAnsi" w:hAnsiTheme="minorHAnsi" w:cstheme="minorBidi"/>
          <w:b w:val="0"/>
          <w:sz w:val="22"/>
          <w:szCs w:val="22"/>
        </w:rPr>
        <w:t xml:space="preserve"> </w:t>
      </w:r>
      <w:r w:rsidRPr="6F25BFB5">
        <w:rPr>
          <w:rFonts w:asciiTheme="minorHAnsi" w:hAnsiTheme="minorHAnsi" w:cstheme="minorBidi"/>
          <w:b w:val="0"/>
          <w:sz w:val="22"/>
          <w:szCs w:val="22"/>
        </w:rPr>
        <w:t>jei tokių bus,</w:t>
      </w:r>
      <w:r w:rsidR="00DF72C9" w:rsidRPr="6F25BFB5">
        <w:rPr>
          <w:rFonts w:asciiTheme="minorHAnsi" w:hAnsiTheme="minorHAnsi" w:cstheme="minorBidi"/>
          <w:b w:val="0"/>
          <w:sz w:val="22"/>
          <w:szCs w:val="22"/>
        </w:rPr>
        <w:t xml:space="preserve"> aptarti audito </w:t>
      </w:r>
      <w:r w:rsidR="005A22F8" w:rsidRPr="005A22F8">
        <w:rPr>
          <w:rFonts w:asciiTheme="minorHAnsi" w:hAnsiTheme="minorHAnsi" w:cstheme="minorBidi"/>
          <w:b w:val="0"/>
          <w:sz w:val="22"/>
          <w:szCs w:val="22"/>
        </w:rPr>
        <w:t xml:space="preserve">ir tvarumo riboto užtikrinimo </w:t>
      </w:r>
      <w:r w:rsidR="00DF72C9" w:rsidRPr="6F25BFB5">
        <w:rPr>
          <w:rFonts w:asciiTheme="minorHAnsi" w:hAnsiTheme="minorHAnsi" w:cstheme="minorBidi"/>
          <w:b w:val="0"/>
          <w:sz w:val="22"/>
          <w:szCs w:val="22"/>
        </w:rPr>
        <w:t xml:space="preserve">metu nustatyti valdymui svarbūs dalykai, </w:t>
      </w:r>
      <w:r w:rsidRPr="6F25BFB5">
        <w:rPr>
          <w:rFonts w:asciiTheme="minorHAnsi" w:hAnsiTheme="minorHAnsi" w:cstheme="minorBidi"/>
          <w:b w:val="0"/>
          <w:sz w:val="22"/>
          <w:szCs w:val="22"/>
        </w:rPr>
        <w:t>pateiktos rekomendacijos</w:t>
      </w:r>
      <w:r w:rsidR="00DF72C9" w:rsidRPr="6F25BFB5">
        <w:rPr>
          <w:rFonts w:asciiTheme="minorHAnsi" w:hAnsiTheme="minorHAnsi" w:cstheme="minorBidi"/>
          <w:b w:val="0"/>
          <w:sz w:val="22"/>
          <w:szCs w:val="22"/>
        </w:rPr>
        <w:t xml:space="preserve"> bei išsami informacija apie audito </w:t>
      </w:r>
      <w:r w:rsidR="00426737" w:rsidRPr="00426737">
        <w:rPr>
          <w:rFonts w:asciiTheme="minorHAnsi" w:hAnsiTheme="minorHAnsi" w:cstheme="minorBidi"/>
          <w:b w:val="0"/>
          <w:sz w:val="22"/>
          <w:szCs w:val="22"/>
        </w:rPr>
        <w:t xml:space="preserve">ir tvarumo riboto užtikrinimo </w:t>
      </w:r>
      <w:r w:rsidR="00426737">
        <w:rPr>
          <w:rFonts w:asciiTheme="minorHAnsi" w:hAnsiTheme="minorHAnsi" w:cstheme="minorBidi"/>
          <w:b w:val="0"/>
          <w:sz w:val="22"/>
          <w:szCs w:val="22"/>
        </w:rPr>
        <w:t xml:space="preserve">metu gautus </w:t>
      </w:r>
      <w:r w:rsidR="00DF72C9" w:rsidRPr="6F25BFB5">
        <w:rPr>
          <w:rFonts w:asciiTheme="minorHAnsi" w:hAnsiTheme="minorHAnsi" w:cstheme="minorBidi"/>
          <w:b w:val="0"/>
          <w:sz w:val="22"/>
          <w:szCs w:val="22"/>
        </w:rPr>
        <w:t>rezultatus</w:t>
      </w:r>
      <w:r w:rsidR="00D04A75" w:rsidRPr="6F25BFB5">
        <w:rPr>
          <w:rFonts w:asciiTheme="minorHAnsi" w:hAnsiTheme="minorHAnsi" w:cstheme="minorBidi"/>
          <w:b w:val="0"/>
          <w:sz w:val="22"/>
          <w:szCs w:val="22"/>
        </w:rPr>
        <w:t>.</w:t>
      </w:r>
      <w:r w:rsidR="00DF72C9" w:rsidRPr="6F25BFB5">
        <w:rPr>
          <w:rFonts w:asciiTheme="minorHAnsi" w:hAnsiTheme="minorHAnsi" w:cstheme="minorBidi"/>
          <w:b w:val="0"/>
          <w:sz w:val="22"/>
          <w:szCs w:val="22"/>
        </w:rPr>
        <w:t xml:space="preserve"> </w:t>
      </w:r>
    </w:p>
    <w:p w14:paraId="325494E6" w14:textId="31D1D135" w:rsidR="000558B2" w:rsidRPr="00E45457" w:rsidRDefault="0091012E" w:rsidP="009831E2">
      <w:pPr>
        <w:pStyle w:val="BodyText"/>
        <w:widowControl w:val="0"/>
        <w:tabs>
          <w:tab w:val="left" w:pos="284"/>
        </w:tabs>
        <w:spacing w:before="120" w:after="60"/>
        <w:jc w:val="both"/>
        <w:rPr>
          <w:rFonts w:asciiTheme="minorHAnsi" w:hAnsiTheme="minorHAnsi" w:cstheme="minorHAnsi"/>
          <w:b w:val="0"/>
          <w:sz w:val="22"/>
          <w:szCs w:val="22"/>
        </w:rPr>
      </w:pPr>
      <w:bookmarkStart w:id="3" w:name="_Hlk198626066"/>
      <w:r w:rsidRPr="00E45457">
        <w:rPr>
          <w:rFonts w:asciiTheme="minorHAnsi" w:hAnsiTheme="minorHAnsi" w:cstheme="minorHAnsi"/>
          <w:b w:val="0"/>
          <w:sz w:val="22"/>
          <w:szCs w:val="22"/>
        </w:rPr>
        <w:t xml:space="preserve">EPSO-G </w:t>
      </w:r>
      <w:r w:rsidR="005D77AB" w:rsidRPr="00E45457">
        <w:rPr>
          <w:rFonts w:asciiTheme="minorHAnsi" w:hAnsiTheme="minorHAnsi" w:cstheme="minorHAnsi"/>
          <w:b w:val="0"/>
          <w:sz w:val="22"/>
          <w:szCs w:val="22"/>
        </w:rPr>
        <w:t xml:space="preserve">vadovybei </w:t>
      </w:r>
      <w:r w:rsidR="008977D9" w:rsidRPr="00E45457">
        <w:rPr>
          <w:rFonts w:asciiTheme="minorHAnsi" w:hAnsiTheme="minorHAnsi" w:cstheme="minorHAnsi"/>
          <w:b w:val="0"/>
          <w:sz w:val="22"/>
          <w:szCs w:val="22"/>
        </w:rPr>
        <w:t>šiame punkte nurodytomis</w:t>
      </w:r>
      <w:r w:rsidR="000558B2" w:rsidRPr="00E45457">
        <w:rPr>
          <w:rFonts w:asciiTheme="minorHAnsi" w:hAnsiTheme="minorHAnsi" w:cstheme="minorHAnsi"/>
          <w:b w:val="0"/>
          <w:sz w:val="22"/>
          <w:szCs w:val="22"/>
        </w:rPr>
        <w:t xml:space="preserve"> datomis</w:t>
      </w:r>
      <w:r w:rsidR="008977D9" w:rsidRPr="00E45457">
        <w:rPr>
          <w:rFonts w:asciiTheme="minorHAnsi" w:hAnsiTheme="minorHAnsi" w:cstheme="minorHAnsi"/>
          <w:b w:val="0"/>
          <w:sz w:val="22"/>
          <w:szCs w:val="22"/>
        </w:rPr>
        <w:t xml:space="preserve"> privalo būti </w:t>
      </w:r>
      <w:r w:rsidR="008C2BAE" w:rsidRPr="00E45457">
        <w:rPr>
          <w:rFonts w:asciiTheme="minorHAnsi" w:hAnsiTheme="minorHAnsi" w:cstheme="minorHAnsi"/>
          <w:b w:val="0"/>
          <w:sz w:val="22"/>
          <w:szCs w:val="22"/>
        </w:rPr>
        <w:t>parengt</w:t>
      </w:r>
      <w:r w:rsidR="000558B2" w:rsidRPr="00E45457">
        <w:rPr>
          <w:rFonts w:asciiTheme="minorHAnsi" w:hAnsiTheme="minorHAnsi" w:cstheme="minorHAnsi"/>
          <w:b w:val="0"/>
          <w:sz w:val="22"/>
          <w:szCs w:val="22"/>
        </w:rPr>
        <w:t>i</w:t>
      </w:r>
      <w:r w:rsidR="008C2BAE" w:rsidRPr="00E45457">
        <w:rPr>
          <w:rFonts w:asciiTheme="minorHAnsi" w:hAnsiTheme="minorHAnsi" w:cstheme="minorHAnsi"/>
          <w:b w:val="0"/>
          <w:sz w:val="22"/>
          <w:szCs w:val="22"/>
        </w:rPr>
        <w:t xml:space="preserve"> </w:t>
      </w:r>
      <w:r w:rsidR="00021AA4" w:rsidRPr="00E45457">
        <w:rPr>
          <w:rFonts w:asciiTheme="minorHAnsi" w:hAnsiTheme="minorHAnsi" w:cstheme="minorHAnsi"/>
          <w:b w:val="0"/>
          <w:sz w:val="22"/>
          <w:szCs w:val="22"/>
        </w:rPr>
        <w:t>rekomendacini</w:t>
      </w:r>
      <w:r w:rsidR="007B07D7" w:rsidRPr="00E45457">
        <w:rPr>
          <w:rFonts w:asciiTheme="minorHAnsi" w:hAnsiTheme="minorHAnsi" w:cstheme="minorHAnsi"/>
          <w:b w:val="0"/>
          <w:sz w:val="22"/>
          <w:szCs w:val="22"/>
        </w:rPr>
        <w:t>ai laiškai</w:t>
      </w:r>
      <w:r w:rsidR="00B964EC" w:rsidRPr="00E45457">
        <w:rPr>
          <w:rFonts w:asciiTheme="minorHAnsi" w:hAnsiTheme="minorHAnsi" w:cstheme="minorHAnsi"/>
          <w:b w:val="0"/>
          <w:sz w:val="22"/>
          <w:szCs w:val="22"/>
        </w:rPr>
        <w:t>,</w:t>
      </w:r>
      <w:r w:rsidR="007B07D7" w:rsidRPr="00E45457">
        <w:rPr>
          <w:rFonts w:asciiTheme="minorHAnsi" w:hAnsiTheme="minorHAnsi" w:cstheme="minorHAnsi"/>
          <w:b w:val="0"/>
          <w:sz w:val="22"/>
          <w:szCs w:val="22"/>
        </w:rPr>
        <w:t xml:space="preserve"> </w:t>
      </w:r>
      <w:r w:rsidR="000558B2" w:rsidRPr="00E45457">
        <w:rPr>
          <w:rFonts w:asciiTheme="minorHAnsi" w:hAnsiTheme="minorHAnsi" w:cstheme="minorHAnsi"/>
          <w:b w:val="0"/>
          <w:sz w:val="22"/>
          <w:szCs w:val="22"/>
        </w:rPr>
        <w:t xml:space="preserve">kuriuose bus paminėti audito </w:t>
      </w:r>
      <w:r w:rsidR="00B341C8">
        <w:rPr>
          <w:rFonts w:asciiTheme="minorHAnsi" w:hAnsiTheme="minorHAnsi" w:cstheme="minorHAnsi"/>
          <w:b w:val="0"/>
          <w:sz w:val="22"/>
          <w:szCs w:val="22"/>
        </w:rPr>
        <w:t>ir t</w:t>
      </w:r>
      <w:r w:rsidR="000A0ECF">
        <w:rPr>
          <w:rFonts w:asciiTheme="minorHAnsi" w:hAnsiTheme="minorHAnsi" w:cstheme="minorHAnsi"/>
          <w:b w:val="0"/>
          <w:sz w:val="22"/>
          <w:szCs w:val="22"/>
        </w:rPr>
        <w:t>varumo riboto užtikrinimo</w:t>
      </w:r>
      <w:r w:rsidR="000558B2" w:rsidRPr="00E45457">
        <w:rPr>
          <w:rFonts w:asciiTheme="minorHAnsi" w:hAnsiTheme="minorHAnsi" w:cstheme="minorHAnsi"/>
          <w:b w:val="0"/>
          <w:sz w:val="22"/>
          <w:szCs w:val="22"/>
        </w:rPr>
        <w:t xml:space="preserve"> metu </w:t>
      </w:r>
      <w:r w:rsidR="00D62D51" w:rsidRPr="00E45457">
        <w:rPr>
          <w:rFonts w:asciiTheme="minorHAnsi" w:hAnsiTheme="minorHAnsi" w:cstheme="minorHAnsi"/>
          <w:b w:val="0"/>
          <w:sz w:val="22"/>
          <w:szCs w:val="22"/>
        </w:rPr>
        <w:t>pastebėti</w:t>
      </w:r>
      <w:r w:rsidR="000558B2" w:rsidRPr="00E45457">
        <w:rPr>
          <w:rFonts w:asciiTheme="minorHAnsi" w:hAnsiTheme="minorHAnsi" w:cstheme="minorHAnsi"/>
          <w:b w:val="0"/>
          <w:sz w:val="22"/>
          <w:szCs w:val="22"/>
        </w:rPr>
        <w:t xml:space="preserve"> reikšmingi </w:t>
      </w:r>
      <w:r w:rsidR="002D21F7" w:rsidRPr="00E45457">
        <w:rPr>
          <w:rFonts w:asciiTheme="minorHAnsi" w:hAnsiTheme="minorHAnsi" w:cstheme="minorHAnsi"/>
          <w:b w:val="0"/>
          <w:sz w:val="22"/>
          <w:szCs w:val="22"/>
        </w:rPr>
        <w:t xml:space="preserve">trūkumai ir </w:t>
      </w:r>
      <w:r w:rsidR="006365C6">
        <w:rPr>
          <w:rFonts w:asciiTheme="minorHAnsi" w:hAnsiTheme="minorHAnsi" w:cstheme="minorHAnsi"/>
          <w:b w:val="0"/>
          <w:sz w:val="22"/>
          <w:szCs w:val="22"/>
        </w:rPr>
        <w:t>(</w:t>
      </w:r>
      <w:r w:rsidR="002D21F7" w:rsidRPr="00E45457">
        <w:rPr>
          <w:rFonts w:asciiTheme="minorHAnsi" w:hAnsiTheme="minorHAnsi" w:cstheme="minorHAnsi"/>
          <w:b w:val="0"/>
          <w:sz w:val="22"/>
          <w:szCs w:val="22"/>
        </w:rPr>
        <w:t>ar</w:t>
      </w:r>
      <w:r w:rsidR="006365C6">
        <w:rPr>
          <w:rFonts w:asciiTheme="minorHAnsi" w:hAnsiTheme="minorHAnsi" w:cstheme="minorHAnsi"/>
          <w:b w:val="0"/>
          <w:sz w:val="22"/>
          <w:szCs w:val="22"/>
        </w:rPr>
        <w:t>)</w:t>
      </w:r>
      <w:r w:rsidR="002D21F7" w:rsidRPr="00E45457">
        <w:rPr>
          <w:rFonts w:asciiTheme="minorHAnsi" w:hAnsiTheme="minorHAnsi" w:cstheme="minorHAnsi"/>
          <w:b w:val="0"/>
          <w:sz w:val="22"/>
          <w:szCs w:val="22"/>
        </w:rPr>
        <w:t xml:space="preserve"> rekomendacijos</w:t>
      </w:r>
      <w:r w:rsidR="001A1364" w:rsidRPr="00E45457">
        <w:rPr>
          <w:rFonts w:asciiTheme="minorHAnsi" w:hAnsiTheme="minorHAnsi" w:cstheme="minorHAnsi"/>
          <w:b w:val="0"/>
          <w:sz w:val="22"/>
          <w:szCs w:val="22"/>
        </w:rPr>
        <w:t xml:space="preserve"> dėl </w:t>
      </w:r>
      <w:r w:rsidR="009F2CD3" w:rsidRPr="00E45457">
        <w:rPr>
          <w:rFonts w:asciiTheme="minorHAnsi" w:hAnsiTheme="minorHAnsi" w:cstheme="minorHAnsi"/>
          <w:b w:val="0"/>
          <w:sz w:val="22"/>
          <w:szCs w:val="22"/>
        </w:rPr>
        <w:t>taikomos finansinės apskaitos,</w:t>
      </w:r>
      <w:r w:rsidR="002D21F7" w:rsidRPr="00E45457">
        <w:rPr>
          <w:rFonts w:asciiTheme="minorHAnsi" w:hAnsiTheme="minorHAnsi" w:cstheme="minorHAnsi"/>
          <w:b w:val="0"/>
          <w:sz w:val="22"/>
          <w:szCs w:val="22"/>
        </w:rPr>
        <w:t xml:space="preserve"> </w:t>
      </w:r>
      <w:r w:rsidR="009F2CD3" w:rsidRPr="00E45457">
        <w:rPr>
          <w:rFonts w:asciiTheme="minorHAnsi" w:hAnsiTheme="minorHAnsi" w:cstheme="minorHAnsi"/>
          <w:b w:val="0"/>
          <w:sz w:val="22"/>
          <w:szCs w:val="22"/>
        </w:rPr>
        <w:t>vidaus kontrolės</w:t>
      </w:r>
      <w:r w:rsidR="001707B7">
        <w:rPr>
          <w:rFonts w:asciiTheme="minorHAnsi" w:hAnsiTheme="minorHAnsi" w:cstheme="minorHAnsi"/>
          <w:b w:val="0"/>
          <w:sz w:val="22"/>
          <w:szCs w:val="22"/>
        </w:rPr>
        <w:t>, tvarumo duomenų valdymo</w:t>
      </w:r>
      <w:r w:rsidR="009F2CD3" w:rsidRPr="00E45457">
        <w:rPr>
          <w:rFonts w:asciiTheme="minorHAnsi" w:hAnsiTheme="minorHAnsi" w:cstheme="minorHAnsi"/>
          <w:b w:val="0"/>
          <w:sz w:val="22"/>
          <w:szCs w:val="22"/>
        </w:rPr>
        <w:t xml:space="preserve"> </w:t>
      </w:r>
      <w:r w:rsidR="00242B7D" w:rsidRPr="00E45457">
        <w:rPr>
          <w:rFonts w:asciiTheme="minorHAnsi" w:hAnsiTheme="minorHAnsi" w:cstheme="minorHAnsi"/>
          <w:b w:val="0"/>
          <w:sz w:val="22"/>
          <w:szCs w:val="22"/>
        </w:rPr>
        <w:t xml:space="preserve">ir </w:t>
      </w:r>
      <w:r w:rsidR="00980E11">
        <w:rPr>
          <w:rFonts w:asciiTheme="minorHAnsi" w:hAnsiTheme="minorHAnsi" w:cstheme="minorHAnsi"/>
          <w:b w:val="0"/>
          <w:sz w:val="22"/>
          <w:szCs w:val="22"/>
        </w:rPr>
        <w:t>(</w:t>
      </w:r>
      <w:r w:rsidR="009F2CD3" w:rsidRPr="00E45457">
        <w:rPr>
          <w:rFonts w:asciiTheme="minorHAnsi" w:hAnsiTheme="minorHAnsi" w:cstheme="minorHAnsi"/>
          <w:b w:val="0"/>
          <w:sz w:val="22"/>
          <w:szCs w:val="22"/>
        </w:rPr>
        <w:t>ar</w:t>
      </w:r>
      <w:r w:rsidR="00980E11">
        <w:rPr>
          <w:rFonts w:asciiTheme="minorHAnsi" w:hAnsiTheme="minorHAnsi" w:cstheme="minorHAnsi"/>
          <w:b w:val="0"/>
          <w:sz w:val="22"/>
          <w:szCs w:val="22"/>
        </w:rPr>
        <w:t>)</w:t>
      </w:r>
      <w:r w:rsidR="0051713E" w:rsidRPr="00E45457">
        <w:rPr>
          <w:rFonts w:asciiTheme="minorHAnsi" w:hAnsiTheme="minorHAnsi" w:cstheme="minorHAnsi"/>
          <w:b w:val="0"/>
          <w:sz w:val="22"/>
          <w:szCs w:val="22"/>
        </w:rPr>
        <w:t xml:space="preserve"> </w:t>
      </w:r>
      <w:r w:rsidR="009F2CD3" w:rsidRPr="00E45457">
        <w:rPr>
          <w:rFonts w:asciiTheme="minorHAnsi" w:hAnsiTheme="minorHAnsi" w:cstheme="minorHAnsi"/>
          <w:b w:val="0"/>
          <w:sz w:val="22"/>
          <w:szCs w:val="22"/>
        </w:rPr>
        <w:t>kit</w:t>
      </w:r>
      <w:r w:rsidR="007B07D7" w:rsidRPr="00E45457">
        <w:rPr>
          <w:rFonts w:asciiTheme="minorHAnsi" w:hAnsiTheme="minorHAnsi" w:cstheme="minorHAnsi"/>
          <w:b w:val="0"/>
          <w:sz w:val="22"/>
          <w:szCs w:val="22"/>
        </w:rPr>
        <w:t>ų</w:t>
      </w:r>
      <w:r w:rsidR="000558B2" w:rsidRPr="00E45457">
        <w:rPr>
          <w:rFonts w:asciiTheme="minorHAnsi" w:hAnsiTheme="minorHAnsi" w:cstheme="minorHAnsi"/>
          <w:b w:val="0"/>
          <w:sz w:val="22"/>
          <w:szCs w:val="22"/>
        </w:rPr>
        <w:t xml:space="preserve"> svarb</w:t>
      </w:r>
      <w:r w:rsidR="007B07D7" w:rsidRPr="00E45457">
        <w:rPr>
          <w:rFonts w:asciiTheme="minorHAnsi" w:hAnsiTheme="minorHAnsi" w:cstheme="minorHAnsi"/>
          <w:b w:val="0"/>
          <w:sz w:val="22"/>
          <w:szCs w:val="22"/>
        </w:rPr>
        <w:t>ių</w:t>
      </w:r>
      <w:r w:rsidR="000558B2" w:rsidRPr="00E45457">
        <w:rPr>
          <w:rFonts w:asciiTheme="minorHAnsi" w:hAnsiTheme="minorHAnsi" w:cstheme="minorHAnsi"/>
          <w:b w:val="0"/>
          <w:sz w:val="22"/>
          <w:szCs w:val="22"/>
        </w:rPr>
        <w:t xml:space="preserve"> </w:t>
      </w:r>
      <w:r w:rsidR="006365C6">
        <w:rPr>
          <w:rFonts w:asciiTheme="minorHAnsi" w:hAnsiTheme="minorHAnsi" w:cstheme="minorHAnsi"/>
          <w:b w:val="0"/>
          <w:sz w:val="22"/>
          <w:szCs w:val="22"/>
        </w:rPr>
        <w:t xml:space="preserve">aspektų. </w:t>
      </w:r>
    </w:p>
    <w:bookmarkEnd w:id="3"/>
    <w:p w14:paraId="149F0468" w14:textId="78C4EB63" w:rsidR="006F11D8" w:rsidRPr="00AC0764" w:rsidRDefault="00313068" w:rsidP="000F1F4B">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EPSO-G ir jos patronuojamųjų įmonių </w:t>
      </w:r>
      <w:r>
        <w:rPr>
          <w:rFonts w:asciiTheme="minorHAnsi" w:hAnsiTheme="minorHAnsi" w:cstheme="minorHAnsi"/>
          <w:b w:val="0"/>
          <w:sz w:val="22"/>
          <w:szCs w:val="22"/>
        </w:rPr>
        <w:t>k</w:t>
      </w:r>
      <w:r w:rsidR="006F11D8" w:rsidRPr="00E45457">
        <w:rPr>
          <w:rFonts w:asciiTheme="minorHAnsi" w:hAnsiTheme="minorHAnsi" w:cstheme="minorHAnsi"/>
          <w:b w:val="0"/>
          <w:sz w:val="22"/>
          <w:szCs w:val="22"/>
        </w:rPr>
        <w:t>onsultacijos įvairiais einamaisiais finansinės apskaitos klausimais, kurie susiję su vykdomu auditu</w:t>
      </w:r>
      <w:r w:rsidR="00ED68B7" w:rsidRPr="00E45457">
        <w:rPr>
          <w:rFonts w:asciiTheme="minorHAnsi" w:hAnsiTheme="minorHAnsi" w:cstheme="minorHAnsi"/>
          <w:b w:val="0"/>
          <w:sz w:val="22"/>
          <w:szCs w:val="22"/>
        </w:rPr>
        <w:t xml:space="preserve"> ir kurie kyla</w:t>
      </w:r>
      <w:r w:rsidR="00CF6EBC" w:rsidRPr="00E45457">
        <w:rPr>
          <w:rFonts w:asciiTheme="minorHAnsi" w:hAnsiTheme="minorHAnsi" w:cstheme="minorHAnsi"/>
          <w:b w:val="0"/>
          <w:sz w:val="22"/>
          <w:szCs w:val="22"/>
        </w:rPr>
        <w:t xml:space="preserve"> nagrinėjant audito klausimus</w:t>
      </w:r>
      <w:r w:rsidR="009042EE" w:rsidRPr="00E45457">
        <w:rPr>
          <w:rFonts w:asciiTheme="minorHAnsi" w:hAnsiTheme="minorHAnsi" w:cstheme="minorHAnsi"/>
          <w:b w:val="0"/>
          <w:sz w:val="22"/>
          <w:szCs w:val="22"/>
        </w:rPr>
        <w:t>,</w:t>
      </w:r>
      <w:r w:rsidR="007C5BBD" w:rsidRPr="00E45457">
        <w:rPr>
          <w:rFonts w:asciiTheme="minorHAnsi" w:hAnsiTheme="minorHAnsi" w:cstheme="minorHAnsi"/>
          <w:b w:val="0"/>
          <w:sz w:val="22"/>
          <w:szCs w:val="22"/>
        </w:rPr>
        <w:t xml:space="preserve"> </w:t>
      </w:r>
      <w:r w:rsidR="00AA3E22" w:rsidRPr="00E45457">
        <w:rPr>
          <w:rFonts w:asciiTheme="minorHAnsi" w:hAnsiTheme="minorHAnsi" w:cstheme="minorHAnsi"/>
          <w:b w:val="0"/>
          <w:sz w:val="22"/>
          <w:szCs w:val="22"/>
        </w:rPr>
        <w:t xml:space="preserve">tačiau neapima konsultacijų, kurios </w:t>
      </w:r>
      <w:r w:rsidR="00B223FD" w:rsidRPr="00E45457">
        <w:rPr>
          <w:rFonts w:asciiTheme="minorHAnsi" w:hAnsiTheme="minorHAnsi" w:cstheme="minorHAnsi"/>
          <w:b w:val="0"/>
          <w:sz w:val="22"/>
          <w:szCs w:val="22"/>
        </w:rPr>
        <w:t>prieštarau</w:t>
      </w:r>
      <w:r w:rsidR="00F949F2" w:rsidRPr="00E45457">
        <w:rPr>
          <w:rFonts w:asciiTheme="minorHAnsi" w:hAnsiTheme="minorHAnsi" w:cstheme="minorHAnsi"/>
          <w:b w:val="0"/>
          <w:sz w:val="22"/>
          <w:szCs w:val="22"/>
        </w:rPr>
        <w:t xml:space="preserve">ja auditoriams taikomiems nepriklausomumo ir kitiems </w:t>
      </w:r>
      <w:r w:rsidR="00B1531A" w:rsidRPr="00E45457">
        <w:rPr>
          <w:rFonts w:asciiTheme="minorHAnsi" w:hAnsiTheme="minorHAnsi" w:cstheme="minorHAnsi"/>
          <w:b w:val="0"/>
          <w:sz w:val="22"/>
          <w:szCs w:val="22"/>
        </w:rPr>
        <w:t>profesinės etikos principams.</w:t>
      </w:r>
      <w:r w:rsidR="006F11D8" w:rsidRPr="00E45457">
        <w:rPr>
          <w:rFonts w:asciiTheme="minorHAnsi" w:hAnsiTheme="minorHAnsi" w:cstheme="minorHAnsi"/>
          <w:b w:val="0"/>
          <w:sz w:val="22"/>
          <w:szCs w:val="22"/>
        </w:rPr>
        <w:t xml:space="preserve"> </w:t>
      </w:r>
      <w:r w:rsidR="006D1451" w:rsidRPr="00E45457">
        <w:rPr>
          <w:rFonts w:asciiTheme="minorHAnsi" w:hAnsiTheme="minorHAnsi" w:cstheme="minorHAnsi"/>
          <w:b w:val="0"/>
          <w:sz w:val="22"/>
          <w:szCs w:val="22"/>
        </w:rPr>
        <w:t>EPSO-G</w:t>
      </w:r>
      <w:r w:rsidR="006F11D8" w:rsidRPr="00E45457">
        <w:rPr>
          <w:rFonts w:asciiTheme="minorHAnsi" w:hAnsiTheme="minorHAnsi" w:cstheme="minorHAnsi"/>
          <w:b w:val="0"/>
          <w:sz w:val="22"/>
          <w:szCs w:val="22"/>
        </w:rPr>
        <w:t xml:space="preserve"> raštu suformulavus klausimą, t</w:t>
      </w:r>
      <w:r w:rsidR="006D1451" w:rsidRPr="00E45457">
        <w:rPr>
          <w:rFonts w:asciiTheme="minorHAnsi" w:hAnsiTheme="minorHAnsi" w:cstheme="minorHAnsi"/>
          <w:b w:val="0"/>
          <w:sz w:val="22"/>
          <w:szCs w:val="22"/>
        </w:rPr>
        <w:t>ie</w:t>
      </w:r>
      <w:r w:rsidR="006F11D8" w:rsidRPr="00E45457">
        <w:rPr>
          <w:rFonts w:asciiTheme="minorHAnsi" w:hAnsiTheme="minorHAnsi" w:cstheme="minorHAnsi"/>
          <w:b w:val="0"/>
          <w:sz w:val="22"/>
          <w:szCs w:val="22"/>
        </w:rPr>
        <w:t>kėjas įsipareigoja pateikti atsakymą per 5 darbo dienas</w:t>
      </w:r>
      <w:r w:rsidR="006D1451" w:rsidRPr="00E45457">
        <w:rPr>
          <w:rFonts w:asciiTheme="minorHAnsi" w:hAnsiTheme="minorHAnsi" w:cstheme="minorHAnsi"/>
          <w:b w:val="0"/>
          <w:sz w:val="22"/>
          <w:szCs w:val="22"/>
        </w:rPr>
        <w:t>.</w:t>
      </w:r>
      <w:r w:rsidR="006F11D8" w:rsidRPr="00E45457">
        <w:rPr>
          <w:rFonts w:asciiTheme="minorHAnsi" w:hAnsiTheme="minorHAnsi" w:cstheme="minorHAnsi"/>
          <w:b w:val="0"/>
          <w:sz w:val="22"/>
          <w:szCs w:val="22"/>
        </w:rPr>
        <w:t xml:space="preserve"> </w:t>
      </w:r>
      <w:r w:rsidR="006D1451" w:rsidRPr="00E45457">
        <w:rPr>
          <w:rFonts w:asciiTheme="minorHAnsi" w:hAnsiTheme="minorHAnsi" w:cstheme="minorHAnsi"/>
          <w:b w:val="0"/>
          <w:sz w:val="22"/>
          <w:szCs w:val="22"/>
        </w:rPr>
        <w:t>J</w:t>
      </w:r>
      <w:r w:rsidR="006F11D8" w:rsidRPr="00E45457">
        <w:rPr>
          <w:rFonts w:asciiTheme="minorHAnsi" w:hAnsiTheme="minorHAnsi" w:cstheme="minorHAnsi"/>
          <w:b w:val="0"/>
          <w:sz w:val="22"/>
          <w:szCs w:val="22"/>
        </w:rPr>
        <w:t>eigu t</w:t>
      </w:r>
      <w:r w:rsidR="006D1451" w:rsidRPr="00E45457">
        <w:rPr>
          <w:rFonts w:asciiTheme="minorHAnsi" w:hAnsiTheme="minorHAnsi" w:cstheme="minorHAnsi"/>
          <w:b w:val="0"/>
          <w:sz w:val="22"/>
          <w:szCs w:val="22"/>
        </w:rPr>
        <w:t>ie</w:t>
      </w:r>
      <w:r w:rsidR="006F11D8" w:rsidRPr="00E45457">
        <w:rPr>
          <w:rFonts w:asciiTheme="minorHAnsi" w:hAnsiTheme="minorHAnsi" w:cstheme="minorHAnsi"/>
          <w:b w:val="0"/>
          <w:sz w:val="22"/>
          <w:szCs w:val="22"/>
        </w:rPr>
        <w:t xml:space="preserve">kėjui atsakyti į klausimą reikia </w:t>
      </w:r>
      <w:r w:rsidR="006F11D8" w:rsidRPr="00AC0764">
        <w:rPr>
          <w:rFonts w:asciiTheme="minorHAnsi" w:hAnsiTheme="minorHAnsi" w:cstheme="minorHAnsi"/>
          <w:b w:val="0"/>
          <w:sz w:val="22"/>
          <w:szCs w:val="22"/>
        </w:rPr>
        <w:t xml:space="preserve">daugiau laiko, ar </w:t>
      </w:r>
      <w:r w:rsidR="006D1451" w:rsidRPr="00AC0764">
        <w:rPr>
          <w:rFonts w:asciiTheme="minorHAnsi" w:hAnsiTheme="minorHAnsi" w:cstheme="minorHAnsi"/>
          <w:b w:val="0"/>
          <w:sz w:val="22"/>
          <w:szCs w:val="22"/>
        </w:rPr>
        <w:t xml:space="preserve">jam buvo </w:t>
      </w:r>
      <w:r w:rsidR="006F11D8" w:rsidRPr="00AC0764">
        <w:rPr>
          <w:rFonts w:asciiTheme="minorHAnsi" w:hAnsiTheme="minorHAnsi" w:cstheme="minorHAnsi"/>
          <w:b w:val="0"/>
          <w:sz w:val="22"/>
          <w:szCs w:val="22"/>
        </w:rPr>
        <w:t xml:space="preserve">neaiškūs klausimai, jis per 3 darbo dienas įsipareigoja pateikti patikslinančius klausimus ir informuoti </w:t>
      </w:r>
      <w:r w:rsidR="006E0E50" w:rsidRPr="00AC0764">
        <w:rPr>
          <w:rFonts w:asciiTheme="minorHAnsi" w:hAnsiTheme="minorHAnsi" w:cstheme="minorHAnsi"/>
          <w:b w:val="0"/>
          <w:sz w:val="22"/>
          <w:szCs w:val="22"/>
        </w:rPr>
        <w:t>EPSO-G</w:t>
      </w:r>
      <w:r w:rsidR="006F11D8" w:rsidRPr="00AC0764">
        <w:rPr>
          <w:rFonts w:asciiTheme="minorHAnsi" w:hAnsiTheme="minorHAnsi" w:cstheme="minorHAnsi"/>
          <w:b w:val="0"/>
          <w:sz w:val="22"/>
          <w:szCs w:val="22"/>
        </w:rPr>
        <w:t xml:space="preserve"> apie galutinio atsakymo terminus. Šios paslaugos turi būti įskaičiuotos į pasiūlymo kainą.  </w:t>
      </w:r>
    </w:p>
    <w:p w14:paraId="1FC1894A" w14:textId="77777777" w:rsidR="00BF757F" w:rsidRPr="00BF757F" w:rsidRDefault="0011378F" w:rsidP="00F42B32">
      <w:pPr>
        <w:pStyle w:val="BodyText"/>
        <w:widowControl w:val="0"/>
        <w:numPr>
          <w:ilvl w:val="2"/>
          <w:numId w:val="12"/>
        </w:numPr>
        <w:tabs>
          <w:tab w:val="left" w:pos="142"/>
          <w:tab w:val="left" w:pos="284"/>
        </w:tabs>
        <w:spacing w:before="80" w:after="80"/>
        <w:ind w:left="0" w:firstLine="0"/>
        <w:jc w:val="both"/>
        <w:rPr>
          <w:rFonts w:asciiTheme="minorHAnsi" w:hAnsiTheme="minorHAnsi" w:cstheme="minorBidi"/>
          <w:b w:val="0"/>
          <w:sz w:val="22"/>
          <w:szCs w:val="22"/>
        </w:rPr>
      </w:pPr>
      <w:r w:rsidRPr="00BF757F">
        <w:rPr>
          <w:rFonts w:asciiTheme="minorHAnsi" w:hAnsiTheme="minorHAnsi" w:cstheme="minorBidi"/>
          <w:b w:val="0"/>
          <w:sz w:val="22"/>
          <w:szCs w:val="22"/>
        </w:rPr>
        <w:t xml:space="preserve">EPSO-G parengtoje </w:t>
      </w:r>
      <w:r w:rsidR="00255F1D" w:rsidRPr="00BF757F">
        <w:rPr>
          <w:rFonts w:asciiTheme="minorHAnsi" w:hAnsiTheme="minorHAnsi" w:cstheme="minorBidi"/>
          <w:b w:val="0"/>
          <w:sz w:val="22"/>
          <w:szCs w:val="22"/>
        </w:rPr>
        <w:t xml:space="preserve">tvarumo </w:t>
      </w:r>
      <w:r w:rsidR="002936C1" w:rsidRPr="00BF757F">
        <w:rPr>
          <w:rFonts w:asciiTheme="minorHAnsi" w:hAnsiTheme="minorHAnsi" w:cstheme="minorBidi"/>
          <w:b w:val="0"/>
          <w:sz w:val="22"/>
          <w:szCs w:val="22"/>
        </w:rPr>
        <w:t>pažangos</w:t>
      </w:r>
      <w:r w:rsidRPr="00BF757F">
        <w:rPr>
          <w:rFonts w:asciiTheme="minorHAnsi" w:hAnsiTheme="minorHAnsi" w:cstheme="minorBidi"/>
          <w:b w:val="0"/>
          <w:sz w:val="22"/>
          <w:szCs w:val="22"/>
        </w:rPr>
        <w:t xml:space="preserve"> </w:t>
      </w:r>
      <w:r w:rsidR="0052406C" w:rsidRPr="00BF757F">
        <w:rPr>
          <w:rFonts w:asciiTheme="minorHAnsi" w:hAnsiTheme="minorHAnsi" w:cstheme="minorBidi"/>
          <w:b w:val="0"/>
          <w:sz w:val="22"/>
          <w:szCs w:val="22"/>
        </w:rPr>
        <w:t>ataskait</w:t>
      </w:r>
      <w:r w:rsidRPr="00BF757F">
        <w:rPr>
          <w:rFonts w:asciiTheme="minorHAnsi" w:hAnsiTheme="minorHAnsi" w:cstheme="minorBidi"/>
          <w:b w:val="0"/>
          <w:sz w:val="22"/>
          <w:szCs w:val="22"/>
        </w:rPr>
        <w:t>oje pateiktų</w:t>
      </w:r>
      <w:r w:rsidR="00796465" w:rsidRPr="00BF757F">
        <w:rPr>
          <w:rFonts w:asciiTheme="minorHAnsi" w:hAnsiTheme="minorHAnsi" w:cstheme="minorBidi"/>
          <w:b w:val="0"/>
          <w:sz w:val="22"/>
          <w:szCs w:val="22"/>
        </w:rPr>
        <w:t xml:space="preserve"> finansinių ir veiklos</w:t>
      </w:r>
      <w:r w:rsidRPr="00BF757F">
        <w:rPr>
          <w:rFonts w:asciiTheme="minorHAnsi" w:hAnsiTheme="minorHAnsi" w:cstheme="minorBidi"/>
          <w:b w:val="0"/>
          <w:sz w:val="22"/>
          <w:szCs w:val="22"/>
        </w:rPr>
        <w:t xml:space="preserve"> rodiklių</w:t>
      </w:r>
      <w:r w:rsidR="00796465" w:rsidRPr="00BF757F">
        <w:rPr>
          <w:rFonts w:asciiTheme="minorHAnsi" w:hAnsiTheme="minorHAnsi" w:cstheme="minorBidi"/>
          <w:b w:val="0"/>
          <w:sz w:val="22"/>
          <w:szCs w:val="22"/>
        </w:rPr>
        <w:t>, kurių EPSO-G įsipareigojo laikytis išplatinus</w:t>
      </w:r>
      <w:r w:rsidR="00D94CC5" w:rsidRPr="00BF757F">
        <w:rPr>
          <w:rFonts w:asciiTheme="minorHAnsi" w:hAnsiTheme="minorHAnsi" w:cstheme="minorBidi"/>
          <w:b w:val="0"/>
          <w:sz w:val="22"/>
          <w:szCs w:val="22"/>
        </w:rPr>
        <w:t>i</w:t>
      </w:r>
      <w:r w:rsidR="00796465" w:rsidRPr="00BF757F">
        <w:rPr>
          <w:rFonts w:asciiTheme="minorHAnsi" w:hAnsiTheme="minorHAnsi" w:cstheme="minorBidi"/>
          <w:b w:val="0"/>
          <w:sz w:val="22"/>
          <w:szCs w:val="22"/>
        </w:rPr>
        <w:t xml:space="preserve"> su tvarumu susietas obligacijas, </w:t>
      </w:r>
      <w:r w:rsidR="00B6295E" w:rsidRPr="00BF757F">
        <w:rPr>
          <w:rFonts w:asciiTheme="minorHAnsi" w:hAnsiTheme="minorHAnsi" w:cstheme="minorBidi"/>
          <w:b w:val="0"/>
          <w:sz w:val="22"/>
          <w:szCs w:val="22"/>
        </w:rPr>
        <w:t xml:space="preserve">riboto užtikrinimo </w:t>
      </w:r>
      <w:r w:rsidR="00743F79" w:rsidRPr="00BF757F">
        <w:rPr>
          <w:rFonts w:asciiTheme="minorHAnsi" w:hAnsiTheme="minorHAnsi" w:cstheme="minorBidi"/>
          <w:b w:val="0"/>
          <w:sz w:val="22"/>
          <w:szCs w:val="22"/>
        </w:rPr>
        <w:t>paslaug</w:t>
      </w:r>
      <w:r w:rsidR="000F1F4B" w:rsidRPr="00BF757F">
        <w:rPr>
          <w:rFonts w:asciiTheme="minorHAnsi" w:hAnsiTheme="minorHAnsi" w:cstheme="minorBidi"/>
          <w:b w:val="0"/>
          <w:sz w:val="22"/>
          <w:szCs w:val="22"/>
        </w:rPr>
        <w:t>o</w:t>
      </w:r>
      <w:r w:rsidR="00743F79" w:rsidRPr="00BF757F">
        <w:rPr>
          <w:rFonts w:asciiTheme="minorHAnsi" w:hAnsiTheme="minorHAnsi" w:cstheme="minorBidi"/>
          <w:b w:val="0"/>
          <w:sz w:val="22"/>
          <w:szCs w:val="22"/>
        </w:rPr>
        <w:t>s</w:t>
      </w:r>
      <w:r w:rsidR="00796465" w:rsidRPr="00BF757F">
        <w:rPr>
          <w:rFonts w:asciiTheme="minorHAnsi" w:hAnsiTheme="minorHAnsi" w:cstheme="minorBidi"/>
          <w:b w:val="0"/>
          <w:sz w:val="22"/>
          <w:szCs w:val="22"/>
        </w:rPr>
        <w:t xml:space="preserve"> už metus, pasibaigsiančius </w:t>
      </w:r>
      <w:r w:rsidR="00796465" w:rsidRPr="00BF757F">
        <w:rPr>
          <w:rFonts w:asciiTheme="minorHAnsi" w:hAnsiTheme="minorHAnsi" w:cstheme="minorBidi"/>
          <w:b w:val="0"/>
          <w:color w:val="000000" w:themeColor="text1"/>
          <w:sz w:val="22"/>
          <w:szCs w:val="22"/>
        </w:rPr>
        <w:t>202</w:t>
      </w:r>
      <w:r w:rsidR="00ED2B5B" w:rsidRPr="00BF757F">
        <w:rPr>
          <w:rFonts w:asciiTheme="minorHAnsi" w:hAnsiTheme="minorHAnsi" w:cstheme="minorBidi"/>
          <w:b w:val="0"/>
          <w:color w:val="000000" w:themeColor="text1"/>
          <w:sz w:val="22"/>
          <w:szCs w:val="22"/>
        </w:rPr>
        <w:t>6</w:t>
      </w:r>
      <w:r w:rsidR="00796465" w:rsidRPr="00BF757F">
        <w:rPr>
          <w:rFonts w:asciiTheme="minorHAnsi" w:hAnsiTheme="minorHAnsi" w:cstheme="minorBidi"/>
          <w:b w:val="0"/>
          <w:color w:val="000000" w:themeColor="text1"/>
          <w:sz w:val="22"/>
          <w:szCs w:val="22"/>
        </w:rPr>
        <w:t xml:space="preserve"> m.</w:t>
      </w:r>
      <w:r w:rsidR="00A90533" w:rsidRPr="00BF757F">
        <w:rPr>
          <w:rFonts w:asciiTheme="minorHAnsi" w:hAnsiTheme="minorHAnsi" w:cstheme="minorBidi"/>
          <w:b w:val="0"/>
          <w:color w:val="000000" w:themeColor="text1"/>
          <w:sz w:val="22"/>
          <w:szCs w:val="22"/>
        </w:rPr>
        <w:t xml:space="preserve"> gruodžio 31 d. </w:t>
      </w:r>
      <w:r w:rsidR="0026018D" w:rsidRPr="00BF757F">
        <w:rPr>
          <w:rFonts w:asciiTheme="minorHAnsi" w:hAnsiTheme="minorHAnsi" w:cstheme="minorBidi"/>
          <w:b w:val="0"/>
          <w:color w:val="000000" w:themeColor="text1"/>
          <w:sz w:val="22"/>
          <w:szCs w:val="22"/>
        </w:rPr>
        <w:t>Riboto užtikrinimo a</w:t>
      </w:r>
      <w:r w:rsidR="00A46FCF" w:rsidRPr="00BF757F">
        <w:rPr>
          <w:rFonts w:asciiTheme="minorHAnsi" w:hAnsiTheme="minorHAnsi" w:cstheme="minorBidi"/>
          <w:b w:val="0"/>
          <w:color w:val="000000" w:themeColor="text1"/>
          <w:sz w:val="22"/>
          <w:szCs w:val="22"/>
        </w:rPr>
        <w:t>taskaitos</w:t>
      </w:r>
      <w:r w:rsidR="00A46FCF" w:rsidRPr="00BF757F">
        <w:rPr>
          <w:rFonts w:asciiTheme="minorHAnsi" w:hAnsiTheme="minorHAnsi" w:cstheme="minorBidi"/>
          <w:b w:val="0"/>
          <w:bCs w:val="0"/>
          <w:color w:val="000000" w:themeColor="text1"/>
          <w:sz w:val="22"/>
          <w:szCs w:val="22"/>
        </w:rPr>
        <w:t xml:space="preserve"> </w:t>
      </w:r>
      <w:r w:rsidR="52816D90" w:rsidRPr="00BF757F">
        <w:rPr>
          <w:rFonts w:asciiTheme="minorHAnsi" w:hAnsiTheme="minorHAnsi" w:cstheme="minorBidi"/>
          <w:b w:val="0"/>
          <w:bCs w:val="0"/>
          <w:color w:val="000000" w:themeColor="text1"/>
          <w:sz w:val="22"/>
          <w:szCs w:val="22"/>
        </w:rPr>
        <w:t>lietuvių ir</w:t>
      </w:r>
      <w:r w:rsidR="00A46FCF" w:rsidRPr="00BF757F">
        <w:rPr>
          <w:rFonts w:asciiTheme="minorHAnsi" w:hAnsiTheme="minorHAnsi" w:cstheme="minorBidi"/>
          <w:b w:val="0"/>
          <w:color w:val="000000" w:themeColor="text1"/>
          <w:sz w:val="22"/>
          <w:szCs w:val="22"/>
        </w:rPr>
        <w:t xml:space="preserve"> </w:t>
      </w:r>
      <w:r w:rsidR="001268E5" w:rsidRPr="00BF757F">
        <w:rPr>
          <w:rFonts w:asciiTheme="minorHAnsi" w:hAnsiTheme="minorHAnsi" w:cstheme="minorBidi"/>
          <w:b w:val="0"/>
          <w:color w:val="000000" w:themeColor="text1"/>
          <w:sz w:val="22"/>
          <w:szCs w:val="22"/>
        </w:rPr>
        <w:t xml:space="preserve">anglų kalba </w:t>
      </w:r>
      <w:r w:rsidR="00A46FCF" w:rsidRPr="00BF757F">
        <w:rPr>
          <w:rFonts w:asciiTheme="minorHAnsi" w:hAnsiTheme="minorHAnsi" w:cstheme="minorBidi"/>
          <w:b w:val="0"/>
          <w:color w:val="000000" w:themeColor="text1"/>
          <w:sz w:val="22"/>
          <w:szCs w:val="22"/>
        </w:rPr>
        <w:t>privalo būti parengtos iki 202</w:t>
      </w:r>
      <w:r w:rsidR="00B11F70" w:rsidRPr="00BF757F">
        <w:rPr>
          <w:rFonts w:asciiTheme="minorHAnsi" w:hAnsiTheme="minorHAnsi" w:cstheme="minorBidi"/>
          <w:b w:val="0"/>
          <w:color w:val="000000" w:themeColor="text1"/>
          <w:sz w:val="22"/>
          <w:szCs w:val="22"/>
        </w:rPr>
        <w:t>7</w:t>
      </w:r>
      <w:r w:rsidR="00A46FCF" w:rsidRPr="00BF757F">
        <w:rPr>
          <w:rFonts w:asciiTheme="minorHAnsi" w:hAnsiTheme="minorHAnsi" w:cstheme="minorBidi"/>
          <w:b w:val="0"/>
          <w:color w:val="000000" w:themeColor="text1"/>
          <w:sz w:val="22"/>
          <w:szCs w:val="22"/>
        </w:rPr>
        <w:t xml:space="preserve"> m.</w:t>
      </w:r>
      <w:r w:rsidR="00B11F70" w:rsidRPr="00BF757F">
        <w:rPr>
          <w:rFonts w:asciiTheme="minorHAnsi" w:hAnsiTheme="minorHAnsi" w:cstheme="minorBidi"/>
          <w:b w:val="0"/>
          <w:color w:val="000000" w:themeColor="text1"/>
          <w:sz w:val="22"/>
          <w:szCs w:val="22"/>
        </w:rPr>
        <w:t xml:space="preserve"> </w:t>
      </w:r>
      <w:r w:rsidR="3AF74F70" w:rsidRPr="00BF757F">
        <w:rPr>
          <w:rFonts w:asciiTheme="minorHAnsi" w:hAnsiTheme="minorHAnsi" w:cstheme="minorBidi"/>
          <w:b w:val="0"/>
          <w:bCs w:val="0"/>
          <w:color w:val="000000" w:themeColor="text1"/>
          <w:sz w:val="22"/>
          <w:szCs w:val="22"/>
        </w:rPr>
        <w:t>balandžio</w:t>
      </w:r>
      <w:r w:rsidR="009B75E4" w:rsidRPr="00BF757F">
        <w:rPr>
          <w:rFonts w:asciiTheme="minorHAnsi" w:hAnsiTheme="minorHAnsi" w:cstheme="minorBidi"/>
          <w:b w:val="0"/>
          <w:bCs w:val="0"/>
          <w:color w:val="000000" w:themeColor="text1"/>
          <w:sz w:val="22"/>
          <w:szCs w:val="22"/>
        </w:rPr>
        <w:t xml:space="preserve"> 3</w:t>
      </w:r>
      <w:r w:rsidR="4DC4F09F" w:rsidRPr="00BF757F">
        <w:rPr>
          <w:rFonts w:asciiTheme="minorHAnsi" w:hAnsiTheme="minorHAnsi" w:cstheme="minorBidi"/>
          <w:b w:val="0"/>
          <w:bCs w:val="0"/>
          <w:color w:val="000000" w:themeColor="text1"/>
          <w:sz w:val="22"/>
          <w:szCs w:val="22"/>
        </w:rPr>
        <w:t>0</w:t>
      </w:r>
      <w:r w:rsidR="009B75E4" w:rsidRPr="00BF757F">
        <w:rPr>
          <w:rFonts w:asciiTheme="minorHAnsi" w:hAnsiTheme="minorHAnsi" w:cstheme="minorBidi"/>
          <w:b w:val="0"/>
          <w:bCs w:val="0"/>
          <w:color w:val="000000" w:themeColor="text1"/>
          <w:sz w:val="22"/>
          <w:szCs w:val="22"/>
        </w:rPr>
        <w:t xml:space="preserve"> d.</w:t>
      </w:r>
    </w:p>
    <w:p w14:paraId="10F2E135" w14:textId="68D3C88C" w:rsidR="00F51676" w:rsidRPr="00BF757F" w:rsidRDefault="00FB1C87" w:rsidP="00F42B32">
      <w:pPr>
        <w:pStyle w:val="BodyText"/>
        <w:widowControl w:val="0"/>
        <w:numPr>
          <w:ilvl w:val="2"/>
          <w:numId w:val="12"/>
        </w:numPr>
        <w:tabs>
          <w:tab w:val="left" w:pos="142"/>
          <w:tab w:val="left" w:pos="284"/>
        </w:tabs>
        <w:spacing w:before="80" w:after="80"/>
        <w:ind w:left="0" w:firstLine="0"/>
        <w:jc w:val="both"/>
        <w:rPr>
          <w:rFonts w:asciiTheme="minorHAnsi" w:hAnsiTheme="minorHAnsi" w:cstheme="minorBidi"/>
          <w:b w:val="0"/>
          <w:sz w:val="22"/>
          <w:szCs w:val="22"/>
        </w:rPr>
      </w:pPr>
      <w:r w:rsidRPr="00BF757F">
        <w:rPr>
          <w:rFonts w:asciiTheme="minorHAnsi" w:hAnsiTheme="minorHAnsi" w:cstheme="minorBidi"/>
          <w:b w:val="0"/>
          <w:sz w:val="22"/>
          <w:szCs w:val="22"/>
        </w:rPr>
        <w:t>EPSO-G parengt</w:t>
      </w:r>
      <w:r w:rsidR="003F1E6A" w:rsidRPr="00BF757F">
        <w:rPr>
          <w:rFonts w:asciiTheme="minorHAnsi" w:hAnsiTheme="minorHAnsi" w:cstheme="minorBidi"/>
          <w:b w:val="0"/>
          <w:sz w:val="22"/>
          <w:szCs w:val="22"/>
        </w:rPr>
        <w:t>ų</w:t>
      </w:r>
      <w:r w:rsidRPr="00BF757F">
        <w:rPr>
          <w:rFonts w:asciiTheme="minorHAnsi" w:hAnsiTheme="minorHAnsi" w:cstheme="minorBidi"/>
          <w:b w:val="0"/>
          <w:sz w:val="22"/>
          <w:szCs w:val="22"/>
        </w:rPr>
        <w:t xml:space="preserve"> </w:t>
      </w:r>
      <w:r w:rsidR="00A40D46" w:rsidRPr="00BF757F">
        <w:rPr>
          <w:rFonts w:asciiTheme="minorHAnsi" w:hAnsiTheme="minorHAnsi" w:cstheme="minorBidi"/>
          <w:b w:val="0"/>
          <w:sz w:val="22"/>
          <w:szCs w:val="22"/>
        </w:rPr>
        <w:t>finansinių rodiklių</w:t>
      </w:r>
      <w:r w:rsidR="0050560F" w:rsidRPr="00BF757F">
        <w:rPr>
          <w:rFonts w:asciiTheme="minorHAnsi" w:hAnsiTheme="minorHAnsi" w:cstheme="minorBidi"/>
          <w:b w:val="0"/>
          <w:sz w:val="22"/>
          <w:szCs w:val="22"/>
        </w:rPr>
        <w:t xml:space="preserve"> (pvz., gryno</w:t>
      </w:r>
      <w:r w:rsidR="0026018D" w:rsidRPr="00BF757F">
        <w:rPr>
          <w:rFonts w:asciiTheme="minorHAnsi" w:hAnsiTheme="minorHAnsi" w:cstheme="minorBidi"/>
          <w:b w:val="0"/>
          <w:sz w:val="22"/>
          <w:szCs w:val="22"/>
        </w:rPr>
        <w:t>sios</w:t>
      </w:r>
      <w:r w:rsidR="0050560F" w:rsidRPr="00BF757F">
        <w:rPr>
          <w:rFonts w:asciiTheme="minorHAnsi" w:hAnsiTheme="minorHAnsi" w:cstheme="minorBidi"/>
          <w:b w:val="0"/>
          <w:sz w:val="22"/>
          <w:szCs w:val="22"/>
        </w:rPr>
        <w:t xml:space="preserve"> skolos ir EBITDA </w:t>
      </w:r>
      <w:r w:rsidR="0050560F" w:rsidRPr="00BF757F">
        <w:rPr>
          <w:rFonts w:asciiTheme="minorHAnsi" w:hAnsiTheme="minorHAnsi" w:cstheme="minorBidi"/>
          <w:b w:val="0"/>
          <w:color w:val="000000" w:themeColor="text1"/>
          <w:sz w:val="22"/>
          <w:szCs w:val="22"/>
        </w:rPr>
        <w:t xml:space="preserve">santykio, reguliuojamos turto </w:t>
      </w:r>
      <w:r w:rsidR="005743C8" w:rsidRPr="00BF757F">
        <w:rPr>
          <w:rFonts w:asciiTheme="minorHAnsi" w:hAnsiTheme="minorHAnsi" w:cstheme="minorBidi"/>
          <w:b w:val="0"/>
          <w:color w:val="000000" w:themeColor="text1"/>
          <w:sz w:val="22"/>
          <w:szCs w:val="22"/>
        </w:rPr>
        <w:t xml:space="preserve">vertės (angl. </w:t>
      </w:r>
      <w:r w:rsidR="005743C8" w:rsidRPr="00BF757F">
        <w:rPr>
          <w:rFonts w:asciiTheme="minorHAnsi" w:hAnsiTheme="minorHAnsi" w:cstheme="minorBidi"/>
          <w:b w:val="0"/>
          <w:i/>
          <w:color w:val="000000" w:themeColor="text1"/>
          <w:sz w:val="22"/>
          <w:szCs w:val="22"/>
        </w:rPr>
        <w:t>RAB</w:t>
      </w:r>
      <w:r w:rsidR="005743C8" w:rsidRPr="00BF757F">
        <w:rPr>
          <w:rFonts w:asciiTheme="minorHAnsi" w:hAnsiTheme="minorHAnsi" w:cstheme="minorBidi"/>
          <w:b w:val="0"/>
          <w:color w:val="000000" w:themeColor="text1"/>
          <w:sz w:val="22"/>
          <w:szCs w:val="22"/>
        </w:rPr>
        <w:t xml:space="preserve">) </w:t>
      </w:r>
      <w:r w:rsidR="0050560F" w:rsidRPr="00BF757F">
        <w:rPr>
          <w:rFonts w:asciiTheme="minorHAnsi" w:hAnsiTheme="minorHAnsi" w:cstheme="minorBidi"/>
          <w:b w:val="0"/>
          <w:color w:val="000000" w:themeColor="text1"/>
          <w:sz w:val="22"/>
          <w:szCs w:val="22"/>
        </w:rPr>
        <w:t>dydžio ir EBITDA santykio,</w:t>
      </w:r>
      <w:r w:rsidR="0050560F" w:rsidRPr="00BF757F">
        <w:rPr>
          <w:rFonts w:asciiTheme="minorHAnsi" w:hAnsiTheme="minorHAnsi" w:cstheme="minorBidi"/>
          <w:b w:val="0"/>
          <w:sz w:val="22"/>
          <w:szCs w:val="22"/>
        </w:rPr>
        <w:t xml:space="preserve"> skolos padengimo rodiklio ir</w:t>
      </w:r>
      <w:r w:rsidR="00254807" w:rsidRPr="00BF757F">
        <w:rPr>
          <w:rFonts w:asciiTheme="minorHAnsi" w:hAnsiTheme="minorHAnsi" w:cstheme="minorBidi"/>
          <w:b w:val="0"/>
          <w:sz w:val="22"/>
          <w:szCs w:val="22"/>
        </w:rPr>
        <w:t>/ar</w:t>
      </w:r>
      <w:r w:rsidR="0050560F" w:rsidRPr="00BF757F">
        <w:rPr>
          <w:rFonts w:asciiTheme="minorHAnsi" w:hAnsiTheme="minorHAnsi" w:cstheme="minorBidi"/>
          <w:b w:val="0"/>
          <w:sz w:val="22"/>
          <w:szCs w:val="22"/>
        </w:rPr>
        <w:t xml:space="preserve"> kt.</w:t>
      </w:r>
      <w:r w:rsidR="00B05A0C" w:rsidRPr="00BF757F">
        <w:rPr>
          <w:rFonts w:asciiTheme="minorHAnsi" w:hAnsiTheme="minorHAnsi" w:cstheme="minorBidi"/>
          <w:b w:val="0"/>
          <w:sz w:val="22"/>
          <w:szCs w:val="22"/>
        </w:rPr>
        <w:t>)</w:t>
      </w:r>
      <w:r w:rsidR="00E12048" w:rsidRPr="00BF757F">
        <w:rPr>
          <w:rFonts w:asciiTheme="minorHAnsi" w:hAnsiTheme="minorHAnsi" w:cstheme="minorBidi"/>
          <w:b w:val="0"/>
          <w:sz w:val="22"/>
          <w:szCs w:val="22"/>
        </w:rPr>
        <w:t xml:space="preserve"> apskaičiavimo pagal tarptautinių finansinių institucijų nurodytą formulę teisingumo patvirtinimas</w:t>
      </w:r>
      <w:r w:rsidR="00477817" w:rsidRPr="00BF757F">
        <w:rPr>
          <w:rFonts w:asciiTheme="minorHAnsi" w:hAnsiTheme="minorHAnsi" w:cstheme="minorBidi"/>
          <w:b w:val="0"/>
          <w:sz w:val="22"/>
          <w:szCs w:val="22"/>
        </w:rPr>
        <w:t xml:space="preserve">. </w:t>
      </w:r>
      <w:r w:rsidR="00477817" w:rsidRPr="00BF757F">
        <w:rPr>
          <w:rFonts w:asciiTheme="minorHAnsi" w:hAnsiTheme="minorHAnsi" w:cstheme="minorBidi"/>
          <w:b w:val="0"/>
          <w:bCs w:val="0"/>
          <w:sz w:val="22"/>
          <w:szCs w:val="22"/>
        </w:rPr>
        <w:t>F</w:t>
      </w:r>
      <w:r w:rsidR="002B0B68" w:rsidRPr="00BF757F">
        <w:rPr>
          <w:rFonts w:asciiTheme="minorHAnsi" w:hAnsiTheme="minorHAnsi" w:cstheme="minorBidi"/>
          <w:b w:val="0"/>
          <w:bCs w:val="0"/>
          <w:sz w:val="22"/>
          <w:szCs w:val="22"/>
        </w:rPr>
        <w:t>aktinių pastebėjimų ataskait</w:t>
      </w:r>
      <w:r w:rsidR="00064974" w:rsidRPr="00BF757F">
        <w:rPr>
          <w:rFonts w:asciiTheme="minorHAnsi" w:hAnsiTheme="minorHAnsi" w:cstheme="minorBidi"/>
          <w:b w:val="0"/>
          <w:bCs w:val="0"/>
          <w:sz w:val="22"/>
          <w:szCs w:val="22"/>
        </w:rPr>
        <w:t>a</w:t>
      </w:r>
      <w:r w:rsidR="002B0B68" w:rsidRPr="00BF757F">
        <w:rPr>
          <w:rFonts w:asciiTheme="minorHAnsi" w:hAnsiTheme="minorHAnsi" w:cstheme="minorBidi"/>
          <w:b w:val="0"/>
          <w:bCs w:val="0"/>
          <w:sz w:val="22"/>
          <w:szCs w:val="22"/>
        </w:rPr>
        <w:t xml:space="preserve"> (ar lygiavert</w:t>
      </w:r>
      <w:r w:rsidR="00064974" w:rsidRPr="00BF757F">
        <w:rPr>
          <w:rFonts w:asciiTheme="minorHAnsi" w:hAnsiTheme="minorHAnsi" w:cstheme="minorBidi"/>
          <w:b w:val="0"/>
          <w:bCs w:val="0"/>
          <w:sz w:val="22"/>
          <w:szCs w:val="22"/>
        </w:rPr>
        <w:t>is</w:t>
      </w:r>
      <w:r w:rsidR="002B0B68" w:rsidRPr="00BF757F">
        <w:rPr>
          <w:rFonts w:asciiTheme="minorHAnsi" w:hAnsiTheme="minorHAnsi" w:cstheme="minorBidi"/>
          <w:b w:val="0"/>
          <w:bCs w:val="0"/>
          <w:sz w:val="22"/>
          <w:szCs w:val="22"/>
        </w:rPr>
        <w:t xml:space="preserve"> dokument</w:t>
      </w:r>
      <w:r w:rsidR="00064974" w:rsidRPr="00BF757F">
        <w:rPr>
          <w:rFonts w:asciiTheme="minorHAnsi" w:hAnsiTheme="minorHAnsi" w:cstheme="minorBidi"/>
          <w:b w:val="0"/>
          <w:bCs w:val="0"/>
          <w:sz w:val="22"/>
          <w:szCs w:val="22"/>
        </w:rPr>
        <w:t>as</w:t>
      </w:r>
      <w:r w:rsidR="002B0B68" w:rsidRPr="00BF757F">
        <w:rPr>
          <w:rFonts w:asciiTheme="minorHAnsi" w:hAnsiTheme="minorHAnsi" w:cstheme="minorBidi"/>
          <w:b w:val="0"/>
          <w:bCs w:val="0"/>
          <w:sz w:val="22"/>
          <w:szCs w:val="22"/>
        </w:rPr>
        <w:t xml:space="preserve">) </w:t>
      </w:r>
      <w:r w:rsidR="0F4F4528" w:rsidRPr="00BF757F">
        <w:rPr>
          <w:rFonts w:asciiTheme="minorHAnsi" w:hAnsiTheme="minorHAnsi" w:cstheme="minorBidi"/>
          <w:b w:val="0"/>
          <w:bCs w:val="0"/>
          <w:sz w:val="22"/>
          <w:szCs w:val="22"/>
        </w:rPr>
        <w:t>anglų</w:t>
      </w:r>
      <w:r w:rsidR="00451AF7" w:rsidRPr="00BF757F">
        <w:rPr>
          <w:rFonts w:asciiTheme="minorHAnsi" w:hAnsiTheme="minorHAnsi" w:cstheme="minorBidi"/>
          <w:b w:val="0"/>
          <w:bCs w:val="0"/>
          <w:sz w:val="22"/>
          <w:szCs w:val="22"/>
        </w:rPr>
        <w:t xml:space="preserve"> </w:t>
      </w:r>
      <w:r w:rsidR="4509E561" w:rsidRPr="00BF757F">
        <w:rPr>
          <w:rFonts w:asciiTheme="minorHAnsi" w:hAnsiTheme="minorHAnsi" w:cstheme="minorBidi"/>
          <w:b w:val="0"/>
          <w:bCs w:val="0"/>
          <w:sz w:val="22"/>
          <w:szCs w:val="22"/>
        </w:rPr>
        <w:t>kalba</w:t>
      </w:r>
      <w:r w:rsidR="00451AF7" w:rsidRPr="00BF757F">
        <w:rPr>
          <w:rFonts w:asciiTheme="minorHAnsi" w:hAnsiTheme="minorHAnsi" w:cstheme="minorBidi"/>
          <w:b w:val="0"/>
          <w:bCs w:val="0"/>
          <w:sz w:val="22"/>
          <w:szCs w:val="22"/>
        </w:rPr>
        <w:t xml:space="preserve"> </w:t>
      </w:r>
      <w:r w:rsidR="00D55C9D" w:rsidRPr="00BF757F">
        <w:rPr>
          <w:rFonts w:asciiTheme="minorHAnsi" w:hAnsiTheme="minorHAnsi" w:cstheme="minorBidi"/>
          <w:b w:val="0"/>
          <w:bCs w:val="0"/>
          <w:sz w:val="22"/>
          <w:szCs w:val="22"/>
        </w:rPr>
        <w:t xml:space="preserve">už 12 mėnesių laikotarpius, pasibaigsiančius  2026 m. birželio 30 d., 2027 m. birželio 30 </w:t>
      </w:r>
      <w:r w:rsidR="00D55C9D" w:rsidRPr="00BF757F">
        <w:rPr>
          <w:rFonts w:asciiTheme="minorHAnsi" w:hAnsiTheme="minorHAnsi" w:cstheme="minorBidi"/>
          <w:b w:val="0"/>
          <w:bCs w:val="0"/>
          <w:sz w:val="22"/>
          <w:szCs w:val="22"/>
        </w:rPr>
        <w:lastRenderedPageBreak/>
        <w:t>d. ir 2028 m. birželio 30 d</w:t>
      </w:r>
      <w:r w:rsidR="00064974" w:rsidRPr="00BF757F">
        <w:rPr>
          <w:rFonts w:asciiTheme="minorHAnsi" w:hAnsiTheme="minorHAnsi" w:cstheme="minorBidi"/>
          <w:b w:val="0"/>
          <w:bCs w:val="0"/>
          <w:sz w:val="22"/>
          <w:szCs w:val="22"/>
        </w:rPr>
        <w:t xml:space="preserve"> privalo būti parengta iki 2026 m., 2027 m. ir 2028 m. spalio 2</w:t>
      </w:r>
      <w:r w:rsidR="00477817" w:rsidRPr="00BF757F">
        <w:rPr>
          <w:rFonts w:asciiTheme="minorHAnsi" w:hAnsiTheme="minorHAnsi" w:cstheme="minorBidi"/>
          <w:b w:val="0"/>
          <w:bCs w:val="0"/>
          <w:sz w:val="22"/>
          <w:szCs w:val="22"/>
        </w:rPr>
        <w:t>4</w:t>
      </w:r>
      <w:r w:rsidR="00064974" w:rsidRPr="00BF757F">
        <w:rPr>
          <w:rFonts w:asciiTheme="minorHAnsi" w:hAnsiTheme="minorHAnsi" w:cstheme="minorBidi"/>
          <w:b w:val="0"/>
          <w:bCs w:val="0"/>
          <w:sz w:val="22"/>
          <w:szCs w:val="22"/>
        </w:rPr>
        <w:t xml:space="preserve"> d</w:t>
      </w:r>
      <w:r w:rsidR="00D55C9D" w:rsidRPr="00BF757F">
        <w:rPr>
          <w:rFonts w:asciiTheme="minorHAnsi" w:hAnsiTheme="minorHAnsi" w:cstheme="minorBidi"/>
          <w:b w:val="0"/>
          <w:bCs w:val="0"/>
          <w:sz w:val="22"/>
          <w:szCs w:val="22"/>
        </w:rPr>
        <w:t>. bei 12 mėnesių laikotarpius, pasibaigsiančius 2026 m. gruodžio 31 d., 2027 m. gruodžio 31 d. ir 2028 m. gruodžio 31 d.</w:t>
      </w:r>
      <w:r w:rsidR="00064974" w:rsidRPr="00BF757F">
        <w:rPr>
          <w:rFonts w:asciiTheme="minorHAnsi" w:hAnsiTheme="minorHAnsi" w:cstheme="minorBidi"/>
          <w:b w:val="0"/>
          <w:bCs w:val="0"/>
          <w:sz w:val="22"/>
          <w:szCs w:val="22"/>
        </w:rPr>
        <w:t xml:space="preserve"> – iki 2027</w:t>
      </w:r>
      <w:r w:rsidR="00477817" w:rsidRPr="00BF757F">
        <w:rPr>
          <w:rFonts w:asciiTheme="minorHAnsi" w:hAnsiTheme="minorHAnsi" w:cstheme="minorBidi"/>
          <w:b w:val="0"/>
          <w:bCs w:val="0"/>
          <w:sz w:val="22"/>
          <w:szCs w:val="22"/>
        </w:rPr>
        <w:t xml:space="preserve"> m., 2028 m. ir 2029 m. kovo 29 d. </w:t>
      </w:r>
      <w:r w:rsidR="00D55C9D" w:rsidRPr="00BF757F">
        <w:rPr>
          <w:rFonts w:asciiTheme="minorHAnsi" w:hAnsiTheme="minorHAnsi" w:cstheme="minorBidi"/>
          <w:b w:val="0"/>
          <w:bCs w:val="0"/>
          <w:sz w:val="22"/>
          <w:szCs w:val="22"/>
        </w:rPr>
        <w:t xml:space="preserve"> </w:t>
      </w:r>
      <w:r w:rsidR="00781F1A" w:rsidRPr="00BF757F">
        <w:rPr>
          <w:rFonts w:asciiTheme="minorHAnsi" w:hAnsiTheme="minorHAnsi" w:cstheme="minorBidi"/>
          <w:b w:val="0"/>
          <w:color w:val="000000" w:themeColor="text1"/>
          <w:sz w:val="22"/>
          <w:szCs w:val="22"/>
        </w:rPr>
        <w:t>Š</w:t>
      </w:r>
      <w:r w:rsidR="006847EA" w:rsidRPr="00BF757F">
        <w:rPr>
          <w:rFonts w:asciiTheme="minorHAnsi" w:hAnsiTheme="minorHAnsi" w:cstheme="minorBidi"/>
          <w:b w:val="0"/>
          <w:color w:val="000000" w:themeColor="text1"/>
          <w:sz w:val="22"/>
          <w:szCs w:val="22"/>
        </w:rPr>
        <w:t>iame punkte nurodytas paslaugas</w:t>
      </w:r>
      <w:r w:rsidR="00781F1A" w:rsidRPr="00BF757F">
        <w:rPr>
          <w:rFonts w:asciiTheme="minorHAnsi" w:hAnsiTheme="minorHAnsi" w:cstheme="minorBidi"/>
          <w:b w:val="0"/>
          <w:color w:val="000000" w:themeColor="text1"/>
          <w:sz w:val="22"/>
          <w:szCs w:val="22"/>
        </w:rPr>
        <w:t xml:space="preserve"> EPSO-G</w:t>
      </w:r>
      <w:r w:rsidR="006847EA" w:rsidRPr="00BF757F">
        <w:rPr>
          <w:rFonts w:asciiTheme="minorHAnsi" w:hAnsiTheme="minorHAnsi" w:cstheme="minorBidi"/>
          <w:b w:val="0"/>
          <w:color w:val="000000" w:themeColor="text1"/>
          <w:sz w:val="22"/>
          <w:szCs w:val="22"/>
        </w:rPr>
        <w:t xml:space="preserve"> užsakytų tik </w:t>
      </w:r>
      <w:r w:rsidR="006847EA" w:rsidRPr="00BF757F">
        <w:rPr>
          <w:rFonts w:asciiTheme="minorHAnsi" w:hAnsiTheme="minorHAnsi" w:cstheme="minorBidi"/>
          <w:b w:val="0"/>
          <w:sz w:val="22"/>
          <w:szCs w:val="22"/>
          <w:u w:val="single"/>
        </w:rPr>
        <w:t>esant poreikiui,</w:t>
      </w:r>
      <w:r w:rsidR="00781F1A" w:rsidRPr="00BF757F">
        <w:rPr>
          <w:rFonts w:asciiTheme="minorHAnsi" w:hAnsiTheme="minorHAnsi" w:cstheme="minorBidi"/>
          <w:b w:val="0"/>
          <w:sz w:val="22"/>
          <w:szCs w:val="22"/>
        </w:rPr>
        <w:t xml:space="preserve"> t.y</w:t>
      </w:r>
      <w:r w:rsidR="00781F1A" w:rsidRPr="00BF757F">
        <w:rPr>
          <w:rFonts w:asciiTheme="minorHAnsi" w:hAnsiTheme="minorHAnsi" w:cstheme="minorBidi"/>
          <w:b w:val="0"/>
          <w:bCs w:val="0"/>
          <w:sz w:val="22"/>
          <w:szCs w:val="22"/>
        </w:rPr>
        <w:t>.</w:t>
      </w:r>
      <w:r w:rsidR="00692DD9" w:rsidRPr="00BF757F">
        <w:rPr>
          <w:rFonts w:asciiTheme="minorHAnsi" w:hAnsiTheme="minorHAnsi" w:cstheme="minorBidi"/>
          <w:b w:val="0"/>
          <w:bCs w:val="0"/>
          <w:sz w:val="22"/>
          <w:szCs w:val="22"/>
        </w:rPr>
        <w:t>,</w:t>
      </w:r>
      <w:r w:rsidR="00781F1A" w:rsidRPr="00BF757F">
        <w:rPr>
          <w:rFonts w:asciiTheme="minorHAnsi" w:hAnsiTheme="minorHAnsi" w:cstheme="minorBidi"/>
          <w:b w:val="0"/>
          <w:sz w:val="22"/>
          <w:szCs w:val="22"/>
        </w:rPr>
        <w:t xml:space="preserve"> jeigu</w:t>
      </w:r>
      <w:r w:rsidR="00781F1A" w:rsidRPr="00BF757F">
        <w:rPr>
          <w:rFonts w:asciiTheme="minorHAnsi" w:hAnsiTheme="minorHAnsi" w:cstheme="minorBidi"/>
          <w:b w:val="0"/>
          <w:sz w:val="22"/>
          <w:szCs w:val="22"/>
          <w:u w:val="single"/>
        </w:rPr>
        <w:t xml:space="preserve"> </w:t>
      </w:r>
      <w:r w:rsidR="00AD413E" w:rsidRPr="00BF757F">
        <w:rPr>
          <w:rFonts w:asciiTheme="minorHAnsi" w:hAnsiTheme="minorHAnsi" w:cstheme="minorBidi"/>
          <w:b w:val="0"/>
          <w:sz w:val="22"/>
          <w:szCs w:val="22"/>
        </w:rPr>
        <w:t xml:space="preserve">iš patronuojamųjų įmonių </w:t>
      </w:r>
      <w:r w:rsidR="2593A14F" w:rsidRPr="00BF757F">
        <w:rPr>
          <w:rFonts w:asciiTheme="minorHAnsi" w:hAnsiTheme="minorHAnsi" w:cstheme="minorBidi"/>
          <w:b w:val="0"/>
          <w:bCs w:val="0"/>
          <w:sz w:val="22"/>
          <w:szCs w:val="22"/>
        </w:rPr>
        <w:t>perim</w:t>
      </w:r>
      <w:r w:rsidR="1F7131AA" w:rsidRPr="00BF757F">
        <w:rPr>
          <w:rFonts w:asciiTheme="minorHAnsi" w:hAnsiTheme="minorHAnsi" w:cstheme="minorBidi"/>
          <w:b w:val="0"/>
          <w:bCs w:val="0"/>
          <w:sz w:val="22"/>
          <w:szCs w:val="22"/>
        </w:rPr>
        <w:t>ant</w:t>
      </w:r>
      <w:r w:rsidR="00AC1351" w:rsidRPr="00BF757F">
        <w:rPr>
          <w:rFonts w:asciiTheme="minorHAnsi" w:hAnsiTheme="minorHAnsi" w:cstheme="minorBidi"/>
          <w:b w:val="0"/>
          <w:sz w:val="22"/>
          <w:szCs w:val="22"/>
        </w:rPr>
        <w:t xml:space="preserve"> tarptautinių finansinių</w:t>
      </w:r>
      <w:r w:rsidR="00AD413E" w:rsidRPr="00BF757F">
        <w:rPr>
          <w:rFonts w:asciiTheme="minorHAnsi" w:hAnsiTheme="minorHAnsi" w:cstheme="minorBidi"/>
          <w:b w:val="0"/>
          <w:sz w:val="22"/>
          <w:szCs w:val="22"/>
        </w:rPr>
        <w:t xml:space="preserve"> instituci</w:t>
      </w:r>
      <w:r w:rsidR="00F51676" w:rsidRPr="00BF757F">
        <w:rPr>
          <w:rFonts w:asciiTheme="minorHAnsi" w:hAnsiTheme="minorHAnsi" w:cstheme="minorBidi"/>
          <w:b w:val="0"/>
          <w:sz w:val="22"/>
          <w:szCs w:val="22"/>
        </w:rPr>
        <w:t>jų</w:t>
      </w:r>
      <w:r w:rsidR="00FD260B" w:rsidRPr="00BF757F">
        <w:rPr>
          <w:rFonts w:asciiTheme="minorHAnsi" w:hAnsiTheme="minorHAnsi" w:cstheme="minorBidi"/>
          <w:b w:val="0"/>
          <w:sz w:val="22"/>
          <w:szCs w:val="22"/>
        </w:rPr>
        <w:t xml:space="preserve"> paskolas</w:t>
      </w:r>
      <w:r w:rsidR="57649CCC" w:rsidRPr="00BF757F">
        <w:rPr>
          <w:rFonts w:asciiTheme="minorHAnsi" w:hAnsiTheme="minorHAnsi" w:cstheme="minorBidi"/>
          <w:b w:val="0"/>
          <w:bCs w:val="0"/>
          <w:sz w:val="22"/>
          <w:szCs w:val="22"/>
        </w:rPr>
        <w:t xml:space="preserve">, finansiniai </w:t>
      </w:r>
      <w:r w:rsidR="272D6B45" w:rsidRPr="00BF757F">
        <w:rPr>
          <w:rFonts w:asciiTheme="minorHAnsi" w:hAnsiTheme="minorHAnsi" w:cstheme="minorBidi"/>
          <w:b w:val="0"/>
          <w:bCs w:val="0"/>
          <w:sz w:val="22"/>
          <w:szCs w:val="22"/>
        </w:rPr>
        <w:t>ko</w:t>
      </w:r>
      <w:r w:rsidR="57649CCC" w:rsidRPr="00BF757F">
        <w:rPr>
          <w:rFonts w:asciiTheme="minorHAnsi" w:hAnsiTheme="minorHAnsi" w:cstheme="minorBidi"/>
          <w:b w:val="0"/>
          <w:bCs w:val="0"/>
          <w:sz w:val="22"/>
          <w:szCs w:val="22"/>
        </w:rPr>
        <w:t xml:space="preserve">venantai nebūtų </w:t>
      </w:r>
      <w:r w:rsidR="1C9E86C2" w:rsidRPr="00BF757F">
        <w:rPr>
          <w:rFonts w:asciiTheme="minorHAnsi" w:hAnsiTheme="minorHAnsi" w:cstheme="minorBidi"/>
          <w:b w:val="0"/>
          <w:bCs w:val="0"/>
          <w:sz w:val="22"/>
          <w:szCs w:val="22"/>
        </w:rPr>
        <w:t>panaikin</w:t>
      </w:r>
      <w:r w:rsidR="07E322D2" w:rsidRPr="00BF757F">
        <w:rPr>
          <w:rFonts w:asciiTheme="minorHAnsi" w:hAnsiTheme="minorHAnsi" w:cstheme="minorBidi"/>
          <w:b w:val="0"/>
          <w:bCs w:val="0"/>
          <w:sz w:val="22"/>
          <w:szCs w:val="22"/>
        </w:rPr>
        <w:t>ti</w:t>
      </w:r>
    </w:p>
    <w:p w14:paraId="24FC5031" w14:textId="7DA71E13" w:rsidR="00A46FCF" w:rsidRPr="00E45457" w:rsidRDefault="00A46FCF" w:rsidP="00A46FCF">
      <w:pPr>
        <w:pStyle w:val="BodyText"/>
        <w:widowControl w:val="0"/>
        <w:numPr>
          <w:ilvl w:val="1"/>
          <w:numId w:val="12"/>
        </w:numPr>
        <w:tabs>
          <w:tab w:val="left" w:pos="284"/>
          <w:tab w:val="left" w:pos="567"/>
        </w:tabs>
        <w:spacing w:before="120" w:after="120"/>
        <w:ind w:hanging="654"/>
        <w:jc w:val="both"/>
        <w:rPr>
          <w:rFonts w:asciiTheme="minorHAnsi" w:hAnsiTheme="minorHAnsi" w:cstheme="minorHAnsi"/>
          <w:bCs w:val="0"/>
          <w:i/>
          <w:iCs/>
          <w:sz w:val="22"/>
          <w:szCs w:val="22"/>
        </w:rPr>
      </w:pPr>
      <w:r w:rsidRPr="00E45457">
        <w:rPr>
          <w:rFonts w:asciiTheme="minorHAnsi" w:hAnsiTheme="minorHAnsi" w:cstheme="minorHAnsi"/>
          <w:bCs w:val="0"/>
          <w:i/>
          <w:iCs/>
          <w:sz w:val="22"/>
          <w:szCs w:val="22"/>
        </w:rPr>
        <w:t>Litgrid finansinių ataskaitų audito ir susijusios paslaugos:</w:t>
      </w:r>
    </w:p>
    <w:p w14:paraId="261AE3C6" w14:textId="2A43D84D" w:rsidR="00A46FCF" w:rsidRPr="00E45457" w:rsidRDefault="00A46FCF" w:rsidP="00A46FCF">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Litgrid finansinių ataskaitų, parengtų pagal TFAS </w:t>
      </w:r>
      <w:r w:rsidRPr="00E45457">
        <w:rPr>
          <w:rFonts w:asciiTheme="minorHAnsi" w:hAnsiTheme="minorHAnsi" w:cstheme="minorHAnsi"/>
          <w:b w:val="0"/>
          <w:color w:val="212126"/>
          <w:sz w:val="22"/>
          <w:szCs w:val="22"/>
        </w:rPr>
        <w:t xml:space="preserve">už </w:t>
      </w:r>
      <w:r w:rsidRPr="00E45457">
        <w:rPr>
          <w:rFonts w:asciiTheme="minorHAnsi" w:hAnsiTheme="minorHAnsi" w:cstheme="minorHAnsi"/>
          <w:b w:val="0"/>
          <w:color w:val="000000"/>
          <w:sz w:val="22"/>
          <w:szCs w:val="22"/>
        </w:rPr>
        <w:t>me</w:t>
      </w:r>
      <w:r w:rsidRPr="00E45457">
        <w:rPr>
          <w:rFonts w:asciiTheme="minorHAnsi" w:hAnsiTheme="minorHAnsi" w:cstheme="minorHAnsi"/>
          <w:b w:val="0"/>
          <w:color w:val="000000"/>
          <w:spacing w:val="11"/>
          <w:sz w:val="22"/>
          <w:szCs w:val="22"/>
        </w:rPr>
        <w:t>t</w:t>
      </w:r>
      <w:r w:rsidRPr="00E45457">
        <w:rPr>
          <w:rFonts w:asciiTheme="minorHAnsi" w:hAnsiTheme="minorHAnsi" w:cstheme="minorHAnsi"/>
          <w:b w:val="0"/>
          <w:color w:val="000000"/>
          <w:sz w:val="22"/>
          <w:szCs w:val="22"/>
        </w:rPr>
        <w:t>us, pasibaigsiančius 202</w:t>
      </w:r>
      <w:r w:rsidR="001F4088">
        <w:rPr>
          <w:rFonts w:asciiTheme="minorHAnsi" w:hAnsiTheme="minorHAnsi" w:cstheme="minorHAnsi"/>
          <w:b w:val="0"/>
          <w:color w:val="000000"/>
          <w:sz w:val="22"/>
          <w:szCs w:val="22"/>
        </w:rPr>
        <w:t>6</w:t>
      </w:r>
      <w:r w:rsidRPr="00E45457">
        <w:rPr>
          <w:rFonts w:asciiTheme="minorHAnsi" w:hAnsiTheme="minorHAnsi" w:cstheme="minorHAnsi"/>
          <w:b w:val="0"/>
          <w:color w:val="000000"/>
          <w:sz w:val="22"/>
          <w:szCs w:val="22"/>
        </w:rPr>
        <w:t xml:space="preserve"> m., 202</w:t>
      </w:r>
      <w:r w:rsidR="001F4088">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ir 202</w:t>
      </w:r>
      <w:r w:rsidR="001F4088">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 gruodžio 31 d, auditas. Auditoriaus išvada privalo būti parengta iki 202</w:t>
      </w:r>
      <w:r w:rsidR="0008292B">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202</w:t>
      </w:r>
      <w:r w:rsidR="0008292B">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w:t>
      </w:r>
      <w:r w:rsidR="00C76C62">
        <w:rPr>
          <w:rFonts w:asciiTheme="minorHAnsi" w:hAnsiTheme="minorHAnsi" w:cstheme="minorHAnsi"/>
          <w:b w:val="0"/>
          <w:color w:val="000000"/>
          <w:sz w:val="22"/>
          <w:szCs w:val="22"/>
        </w:rPr>
        <w:t xml:space="preserve"> </w:t>
      </w:r>
      <w:r w:rsidR="00FA69B8">
        <w:rPr>
          <w:rFonts w:asciiTheme="minorHAnsi" w:hAnsiTheme="minorHAnsi" w:cstheme="minorHAnsi"/>
          <w:b w:val="0"/>
          <w:color w:val="000000"/>
          <w:sz w:val="22"/>
          <w:szCs w:val="22"/>
        </w:rPr>
        <w:t xml:space="preserve">kovo 24 d., už 2028 </w:t>
      </w:r>
      <w:r w:rsidR="00FF084C">
        <w:rPr>
          <w:rFonts w:asciiTheme="minorHAnsi" w:hAnsiTheme="minorHAnsi" w:cstheme="minorHAnsi"/>
          <w:b w:val="0"/>
          <w:color w:val="000000"/>
          <w:sz w:val="22"/>
          <w:szCs w:val="22"/>
        </w:rPr>
        <w:t xml:space="preserve">m. – iki 2029 m. </w:t>
      </w:r>
      <w:r w:rsidR="002A2ADC">
        <w:rPr>
          <w:rFonts w:asciiTheme="minorHAnsi" w:hAnsiTheme="minorHAnsi" w:cstheme="minorHAnsi"/>
          <w:b w:val="0"/>
          <w:color w:val="000000"/>
          <w:sz w:val="22"/>
          <w:szCs w:val="22"/>
        </w:rPr>
        <w:t xml:space="preserve">kovo 9 d. </w:t>
      </w:r>
    </w:p>
    <w:p w14:paraId="3C89004F" w14:textId="5B61B20D" w:rsidR="00DC1BE1" w:rsidRPr="00E45457" w:rsidRDefault="6946B41C" w:rsidP="0F50A349">
      <w:pPr>
        <w:pStyle w:val="BodyText"/>
        <w:widowControl w:val="0"/>
        <w:tabs>
          <w:tab w:val="left" w:pos="142"/>
          <w:tab w:val="left" w:pos="284"/>
        </w:tabs>
        <w:spacing w:before="120" w:after="60"/>
        <w:jc w:val="both"/>
        <w:rPr>
          <w:rFonts w:asciiTheme="minorHAnsi" w:hAnsiTheme="minorHAnsi" w:cstheme="minorBidi"/>
          <w:b w:val="0"/>
          <w:bCs w:val="0"/>
          <w:sz w:val="22"/>
          <w:szCs w:val="22"/>
        </w:rPr>
      </w:pPr>
      <w:r w:rsidRPr="0F50A349">
        <w:rPr>
          <w:rFonts w:asciiTheme="minorHAnsi" w:hAnsiTheme="minorHAnsi" w:cstheme="minorBidi"/>
          <w:b w:val="0"/>
          <w:bCs w:val="0"/>
          <w:sz w:val="22"/>
          <w:szCs w:val="22"/>
        </w:rPr>
        <w:t>Auditoriaus išvada privalo būti parengta lietuvių ir anglų kalbomis</w:t>
      </w:r>
      <w:r w:rsidR="5E2A0757" w:rsidRPr="0F50A349">
        <w:rPr>
          <w:rFonts w:asciiTheme="minorHAnsi" w:hAnsiTheme="minorHAnsi" w:cstheme="minorBidi"/>
          <w:b w:val="0"/>
          <w:bCs w:val="0"/>
          <w:sz w:val="22"/>
          <w:szCs w:val="22"/>
        </w:rPr>
        <w:t xml:space="preserve"> tuo pačiu šiame techninės </w:t>
      </w:r>
      <w:r w:rsidR="0B239508" w:rsidRPr="0F50A349">
        <w:rPr>
          <w:rFonts w:asciiTheme="minorHAnsi" w:hAnsiTheme="minorHAnsi" w:cstheme="minorBidi"/>
          <w:b w:val="0"/>
          <w:bCs w:val="0"/>
          <w:sz w:val="22"/>
          <w:szCs w:val="22"/>
        </w:rPr>
        <w:t xml:space="preserve">specifikacijos punkte </w:t>
      </w:r>
      <w:r w:rsidRPr="0F50A349">
        <w:rPr>
          <w:rFonts w:asciiTheme="minorHAnsi" w:hAnsiTheme="minorHAnsi" w:cstheme="minorBidi"/>
          <w:b w:val="0"/>
          <w:bCs w:val="0"/>
          <w:sz w:val="22"/>
          <w:szCs w:val="22"/>
        </w:rPr>
        <w:t xml:space="preserve">nurodytu terminu, </w:t>
      </w:r>
      <w:r w:rsidR="514FE761" w:rsidRPr="0F50A349">
        <w:rPr>
          <w:rFonts w:asciiTheme="minorHAnsi" w:hAnsiTheme="minorHAnsi" w:cstheme="minorBidi"/>
          <w:b w:val="0"/>
          <w:bCs w:val="0"/>
          <w:sz w:val="22"/>
          <w:szCs w:val="22"/>
        </w:rPr>
        <w:t>Litgrid</w:t>
      </w:r>
      <w:r w:rsidRPr="0F50A349">
        <w:rPr>
          <w:rFonts w:asciiTheme="minorHAnsi" w:hAnsiTheme="minorHAnsi" w:cstheme="minorBidi"/>
          <w:b w:val="0"/>
          <w:bCs w:val="0"/>
          <w:sz w:val="22"/>
          <w:szCs w:val="22"/>
        </w:rPr>
        <w:t xml:space="preserve"> pateikus </w:t>
      </w:r>
      <w:r w:rsidRPr="7021B027">
        <w:rPr>
          <w:rFonts w:asciiTheme="minorHAnsi" w:hAnsiTheme="minorHAnsi" w:cstheme="minorBidi"/>
          <w:b w:val="0"/>
          <w:bCs w:val="0"/>
          <w:sz w:val="22"/>
          <w:szCs w:val="22"/>
        </w:rPr>
        <w:t>t</w:t>
      </w:r>
      <w:r w:rsidR="20EF0196" w:rsidRPr="7021B027">
        <w:rPr>
          <w:rFonts w:asciiTheme="minorHAnsi" w:hAnsiTheme="minorHAnsi" w:cstheme="minorBidi"/>
          <w:b w:val="0"/>
          <w:bCs w:val="0"/>
          <w:sz w:val="22"/>
          <w:szCs w:val="22"/>
        </w:rPr>
        <w:t>ie</w:t>
      </w:r>
      <w:r w:rsidRPr="7021B027">
        <w:rPr>
          <w:rFonts w:asciiTheme="minorHAnsi" w:hAnsiTheme="minorHAnsi" w:cstheme="minorBidi"/>
          <w:b w:val="0"/>
          <w:bCs w:val="0"/>
          <w:sz w:val="22"/>
          <w:szCs w:val="22"/>
        </w:rPr>
        <w:t>kėju</w:t>
      </w:r>
      <w:r w:rsidR="0BAA7906" w:rsidRPr="7021B027">
        <w:rPr>
          <w:rFonts w:asciiTheme="minorHAnsi" w:hAnsiTheme="minorHAnsi" w:cstheme="minorBidi"/>
          <w:b w:val="0"/>
          <w:bCs w:val="0"/>
          <w:sz w:val="22"/>
          <w:szCs w:val="22"/>
        </w:rPr>
        <w:t>i su juo</w:t>
      </w:r>
      <w:r w:rsidRPr="0F50A349">
        <w:rPr>
          <w:rFonts w:asciiTheme="minorHAnsi" w:hAnsiTheme="minorHAnsi" w:cstheme="minorBidi"/>
          <w:b w:val="0"/>
          <w:bCs w:val="0"/>
          <w:sz w:val="22"/>
          <w:szCs w:val="22"/>
        </w:rPr>
        <w:t xml:space="preserve"> suderintais terminais finansinių atskaitų bei </w:t>
      </w:r>
      <w:r w:rsidR="34B983A8" w:rsidRPr="0F50A349">
        <w:rPr>
          <w:rFonts w:asciiTheme="minorHAnsi" w:hAnsiTheme="minorHAnsi" w:cstheme="minorBidi"/>
          <w:b w:val="0"/>
          <w:bCs w:val="0"/>
          <w:sz w:val="22"/>
          <w:szCs w:val="22"/>
        </w:rPr>
        <w:t>vadovybės ataskaitos</w:t>
      </w:r>
      <w:r w:rsidRPr="0F50A349">
        <w:rPr>
          <w:rFonts w:asciiTheme="minorHAnsi" w:hAnsiTheme="minorHAnsi" w:cstheme="minorBidi"/>
          <w:b w:val="0"/>
          <w:bCs w:val="0"/>
          <w:sz w:val="22"/>
          <w:szCs w:val="22"/>
        </w:rPr>
        <w:t xml:space="preserve"> vertimą į anglų kalbą.  </w:t>
      </w:r>
    </w:p>
    <w:p w14:paraId="5949971F" w14:textId="6B159BDE" w:rsidR="00A554FE" w:rsidRPr="008C564B" w:rsidRDefault="00475CC8" w:rsidP="00A554FE">
      <w:pPr>
        <w:pStyle w:val="BodyText"/>
        <w:widowControl w:val="0"/>
        <w:numPr>
          <w:ilvl w:val="2"/>
          <w:numId w:val="12"/>
        </w:numPr>
        <w:tabs>
          <w:tab w:val="left" w:pos="0"/>
          <w:tab w:val="left" w:pos="284"/>
        </w:tabs>
        <w:spacing w:before="120" w:after="12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Litgrid</w:t>
      </w:r>
      <w:r w:rsidR="00A554FE" w:rsidRPr="00E45457">
        <w:rPr>
          <w:rFonts w:asciiTheme="minorHAnsi" w:hAnsiTheme="minorHAnsi" w:cstheme="minorHAnsi"/>
          <w:b w:val="0"/>
          <w:sz w:val="22"/>
          <w:szCs w:val="22"/>
        </w:rPr>
        <w:t xml:space="preserve"> </w:t>
      </w:r>
      <w:r w:rsidR="00734330">
        <w:rPr>
          <w:rFonts w:asciiTheme="minorHAnsi" w:hAnsiTheme="minorHAnsi" w:cstheme="minorHAnsi"/>
          <w:b w:val="0"/>
          <w:sz w:val="22"/>
          <w:szCs w:val="22"/>
        </w:rPr>
        <w:t xml:space="preserve">vadovybės ataskaitos </w:t>
      </w:r>
      <w:r w:rsidR="00A554FE" w:rsidRPr="00E45457">
        <w:rPr>
          <w:rFonts w:asciiTheme="minorHAnsi" w:hAnsiTheme="minorHAnsi" w:cstheme="minorHAnsi"/>
          <w:b w:val="0"/>
          <w:sz w:val="22"/>
          <w:szCs w:val="22"/>
        </w:rPr>
        <w:t xml:space="preserve">už metus, pasibaigsiančius </w:t>
      </w:r>
      <w:r w:rsidR="00A554FE" w:rsidRPr="00E45457">
        <w:rPr>
          <w:rFonts w:asciiTheme="minorHAnsi" w:hAnsiTheme="minorHAnsi" w:cstheme="minorHAnsi"/>
          <w:b w:val="0"/>
          <w:color w:val="000000"/>
          <w:sz w:val="22"/>
          <w:szCs w:val="22"/>
        </w:rPr>
        <w:t>202</w:t>
      </w:r>
      <w:r w:rsidR="00734330">
        <w:rPr>
          <w:rFonts w:asciiTheme="minorHAnsi" w:hAnsiTheme="minorHAnsi" w:cstheme="minorHAnsi"/>
          <w:b w:val="0"/>
          <w:color w:val="000000"/>
          <w:sz w:val="22"/>
          <w:szCs w:val="22"/>
        </w:rPr>
        <w:t>6</w:t>
      </w:r>
      <w:r w:rsidR="00A554FE" w:rsidRPr="00E45457">
        <w:rPr>
          <w:rFonts w:asciiTheme="minorHAnsi" w:hAnsiTheme="minorHAnsi" w:cstheme="minorHAnsi"/>
          <w:b w:val="0"/>
          <w:color w:val="000000"/>
          <w:sz w:val="22"/>
          <w:szCs w:val="22"/>
        </w:rPr>
        <w:t xml:space="preserve"> m., 202</w:t>
      </w:r>
      <w:r w:rsidR="00734330">
        <w:rPr>
          <w:rFonts w:asciiTheme="minorHAnsi" w:hAnsiTheme="minorHAnsi" w:cstheme="minorHAnsi"/>
          <w:b w:val="0"/>
          <w:color w:val="000000"/>
          <w:sz w:val="22"/>
          <w:szCs w:val="22"/>
        </w:rPr>
        <w:t>7</w:t>
      </w:r>
      <w:r w:rsidR="00A554FE" w:rsidRPr="00E45457">
        <w:rPr>
          <w:rFonts w:asciiTheme="minorHAnsi" w:hAnsiTheme="minorHAnsi" w:cstheme="minorHAnsi"/>
          <w:b w:val="0"/>
          <w:color w:val="000000"/>
          <w:sz w:val="22"/>
          <w:szCs w:val="22"/>
        </w:rPr>
        <w:t xml:space="preserve"> m. ir 202</w:t>
      </w:r>
      <w:r w:rsidR="00734330">
        <w:rPr>
          <w:rFonts w:asciiTheme="minorHAnsi" w:hAnsiTheme="minorHAnsi" w:cstheme="minorHAnsi"/>
          <w:b w:val="0"/>
          <w:color w:val="000000"/>
          <w:sz w:val="22"/>
          <w:szCs w:val="22"/>
        </w:rPr>
        <w:t>8</w:t>
      </w:r>
      <w:r w:rsidR="00A554FE" w:rsidRPr="00E45457">
        <w:rPr>
          <w:rFonts w:asciiTheme="minorHAnsi" w:hAnsiTheme="minorHAnsi" w:cstheme="minorHAnsi"/>
          <w:b w:val="0"/>
          <w:color w:val="000000"/>
          <w:sz w:val="22"/>
          <w:szCs w:val="22"/>
        </w:rPr>
        <w:t xml:space="preserve"> m. gruodžio 31 d. perž</w:t>
      </w:r>
      <w:r w:rsidR="00737FD0" w:rsidRPr="00E45457">
        <w:rPr>
          <w:rFonts w:asciiTheme="minorHAnsi" w:hAnsiTheme="minorHAnsi" w:cstheme="minorHAnsi"/>
          <w:b w:val="0"/>
          <w:color w:val="000000"/>
          <w:sz w:val="22"/>
          <w:szCs w:val="22"/>
        </w:rPr>
        <w:t>iūra</w:t>
      </w:r>
      <w:r w:rsidR="00A554FE" w:rsidRPr="00E45457">
        <w:rPr>
          <w:rFonts w:asciiTheme="minorHAnsi" w:hAnsiTheme="minorHAnsi" w:cstheme="minorHAnsi"/>
          <w:b w:val="0"/>
          <w:color w:val="000000"/>
          <w:sz w:val="22"/>
          <w:szCs w:val="22"/>
        </w:rPr>
        <w:t xml:space="preserve"> ir įvertinimas, pareiškiant nuomonę, </w:t>
      </w:r>
      <w:r w:rsidR="00A554FE" w:rsidRPr="00E45457">
        <w:rPr>
          <w:rFonts w:asciiTheme="minorHAnsi" w:hAnsiTheme="minorHAnsi" w:cstheme="minorHAnsi"/>
          <w:b w:val="0"/>
          <w:sz w:val="22"/>
          <w:szCs w:val="22"/>
        </w:rPr>
        <w:t xml:space="preserve">ar pranešime pateikta finansinė informacija atitinka duomenis, pateiktus finansinėse ataskaitose, ar </w:t>
      </w:r>
      <w:r w:rsidR="00734330">
        <w:rPr>
          <w:rFonts w:asciiTheme="minorHAnsi" w:hAnsiTheme="minorHAnsi" w:cstheme="minorHAnsi"/>
          <w:b w:val="0"/>
          <w:sz w:val="22"/>
          <w:szCs w:val="22"/>
        </w:rPr>
        <w:t xml:space="preserve">vadovybės ataskaita </w:t>
      </w:r>
      <w:r w:rsidR="00A554FE" w:rsidRPr="00E45457">
        <w:rPr>
          <w:rFonts w:asciiTheme="minorHAnsi" w:hAnsiTheme="minorHAnsi" w:cstheme="minorHAnsi"/>
          <w:b w:val="0"/>
          <w:sz w:val="22"/>
          <w:szCs w:val="22"/>
        </w:rPr>
        <w:t>yra parengta laikantis Lietuvos Respublikos įmonių</w:t>
      </w:r>
      <w:r w:rsidR="00AA78BA">
        <w:rPr>
          <w:rFonts w:asciiTheme="minorHAnsi" w:hAnsiTheme="minorHAnsi" w:cstheme="minorHAnsi"/>
          <w:b w:val="0"/>
          <w:sz w:val="22"/>
          <w:szCs w:val="22"/>
        </w:rPr>
        <w:t xml:space="preserve"> ir </w:t>
      </w:r>
      <w:r w:rsidR="00AA78BA" w:rsidRPr="008C564B">
        <w:rPr>
          <w:rFonts w:asciiTheme="minorHAnsi" w:hAnsiTheme="minorHAnsi" w:cstheme="minorHAnsi"/>
          <w:b w:val="0"/>
          <w:sz w:val="22"/>
          <w:szCs w:val="22"/>
        </w:rPr>
        <w:t xml:space="preserve">įmonių grupių </w:t>
      </w:r>
      <w:r w:rsidR="00A554FE" w:rsidRPr="008C564B">
        <w:rPr>
          <w:rFonts w:asciiTheme="minorHAnsi" w:hAnsiTheme="minorHAnsi" w:cstheme="minorHAnsi"/>
          <w:b w:val="0"/>
          <w:sz w:val="22"/>
          <w:szCs w:val="22"/>
        </w:rPr>
        <w:t xml:space="preserve">atskaitomybės įstatymo, ar atsižvelgiant į audito metu gautą informaciją ir įgytą supratimą apie </w:t>
      </w:r>
      <w:r w:rsidR="0042267C" w:rsidRPr="008C564B">
        <w:rPr>
          <w:rFonts w:asciiTheme="minorHAnsi" w:hAnsiTheme="minorHAnsi" w:cstheme="minorHAnsi"/>
          <w:b w:val="0"/>
          <w:sz w:val="22"/>
          <w:szCs w:val="22"/>
        </w:rPr>
        <w:t xml:space="preserve">Litgrid </w:t>
      </w:r>
      <w:r w:rsidR="00A554FE" w:rsidRPr="008C564B">
        <w:rPr>
          <w:rFonts w:asciiTheme="minorHAnsi" w:hAnsiTheme="minorHAnsi" w:cstheme="minorHAnsi"/>
          <w:b w:val="0"/>
          <w:sz w:val="22"/>
          <w:szCs w:val="22"/>
        </w:rPr>
        <w:t>bei j</w:t>
      </w:r>
      <w:r w:rsidR="0042267C" w:rsidRPr="008C564B">
        <w:rPr>
          <w:rFonts w:asciiTheme="minorHAnsi" w:hAnsiTheme="minorHAnsi" w:cstheme="minorHAnsi"/>
          <w:b w:val="0"/>
          <w:sz w:val="22"/>
          <w:szCs w:val="22"/>
        </w:rPr>
        <w:t>os</w:t>
      </w:r>
      <w:r w:rsidR="00A554FE" w:rsidRPr="008C564B">
        <w:rPr>
          <w:rFonts w:asciiTheme="minorHAnsi" w:hAnsiTheme="minorHAnsi" w:cstheme="minorHAnsi"/>
          <w:b w:val="0"/>
          <w:sz w:val="22"/>
          <w:szCs w:val="22"/>
        </w:rPr>
        <w:t xml:space="preserve"> aplinką, nustatyta reikšmingų iškraipymų.</w:t>
      </w:r>
    </w:p>
    <w:p w14:paraId="13654145" w14:textId="087CCACC" w:rsidR="00F124AE" w:rsidRPr="003F61A6" w:rsidRDefault="00F124AE" w:rsidP="7021B027">
      <w:pPr>
        <w:pStyle w:val="BodyText"/>
        <w:widowControl w:val="0"/>
        <w:numPr>
          <w:ilvl w:val="2"/>
          <w:numId w:val="12"/>
        </w:numPr>
        <w:tabs>
          <w:tab w:val="left" w:pos="284"/>
        </w:tabs>
        <w:spacing w:before="120" w:after="120"/>
        <w:ind w:left="0" w:firstLine="0"/>
        <w:jc w:val="both"/>
        <w:rPr>
          <w:rFonts w:asciiTheme="minorHAnsi" w:hAnsiTheme="minorHAnsi" w:cstheme="minorBidi"/>
          <w:b w:val="0"/>
          <w:sz w:val="22"/>
          <w:szCs w:val="22"/>
        </w:rPr>
      </w:pPr>
      <w:bookmarkStart w:id="4" w:name="_Hlk201144941"/>
      <w:r w:rsidRPr="003F61A6">
        <w:rPr>
          <w:rFonts w:asciiTheme="minorHAnsi" w:hAnsiTheme="minorHAnsi" w:cstheme="minorBidi"/>
          <w:b w:val="0"/>
          <w:sz w:val="22"/>
          <w:szCs w:val="22"/>
        </w:rPr>
        <w:t xml:space="preserve">Litgrid pagal </w:t>
      </w:r>
      <w:r w:rsidR="00DD7511" w:rsidRPr="003F61A6">
        <w:rPr>
          <w:rFonts w:asciiTheme="minorHAnsi" w:hAnsiTheme="minorHAnsi" w:cstheme="minorBidi"/>
          <w:b w:val="0"/>
          <w:sz w:val="22"/>
          <w:szCs w:val="22"/>
        </w:rPr>
        <w:t xml:space="preserve">Lietuvos Respublikos </w:t>
      </w:r>
      <w:bookmarkEnd w:id="4"/>
      <w:r w:rsidR="00DD7511" w:rsidRPr="003F61A6">
        <w:rPr>
          <w:rFonts w:asciiTheme="minorHAnsi" w:hAnsiTheme="minorHAnsi" w:cstheme="minorBidi"/>
          <w:b w:val="0"/>
          <w:sz w:val="22"/>
          <w:szCs w:val="22"/>
        </w:rPr>
        <w:t>įmonių ir įmonių grupių atskaitomybės įstatymo reikalavimus,</w:t>
      </w:r>
      <w:r w:rsidR="00DD7511" w:rsidRPr="003F61A6">
        <w:rPr>
          <w:rFonts w:asciiTheme="minorHAnsi" w:hAnsiTheme="minorHAnsi" w:cstheme="minorBidi"/>
          <w:sz w:val="22"/>
          <w:szCs w:val="22"/>
        </w:rPr>
        <w:t xml:space="preserve"> </w:t>
      </w:r>
      <w:r w:rsidR="0030738D" w:rsidRPr="003F61A6">
        <w:rPr>
          <w:rFonts w:asciiTheme="minorHAnsi" w:hAnsiTheme="minorHAnsi" w:cstheme="minorBidi"/>
          <w:b w:val="0"/>
          <w:sz w:val="22"/>
          <w:szCs w:val="22"/>
        </w:rPr>
        <w:t xml:space="preserve">Bendrovių </w:t>
      </w:r>
      <w:r w:rsidRPr="003F61A6">
        <w:rPr>
          <w:rFonts w:asciiTheme="minorHAnsi" w:hAnsiTheme="minorHAnsi" w:cstheme="minorBidi"/>
          <w:b w:val="0"/>
          <w:sz w:val="22"/>
          <w:szCs w:val="22"/>
        </w:rPr>
        <w:t xml:space="preserve">tvarumo </w:t>
      </w:r>
      <w:r w:rsidR="0030738D" w:rsidRPr="003F61A6">
        <w:rPr>
          <w:rFonts w:asciiTheme="minorHAnsi" w:hAnsiTheme="minorHAnsi" w:cstheme="minorBidi"/>
          <w:b w:val="0"/>
          <w:sz w:val="22"/>
          <w:szCs w:val="22"/>
        </w:rPr>
        <w:t>atskaitomybės</w:t>
      </w:r>
      <w:r w:rsidRPr="003F61A6">
        <w:rPr>
          <w:rFonts w:asciiTheme="minorHAnsi" w:hAnsiTheme="minorHAnsi" w:cstheme="minorBidi"/>
          <w:b w:val="0"/>
          <w:sz w:val="22"/>
          <w:szCs w:val="22"/>
        </w:rPr>
        <w:t xml:space="preserve"> direktyvos</w:t>
      </w:r>
      <w:r w:rsidR="00981605" w:rsidRPr="003F61A6">
        <w:rPr>
          <w:rFonts w:asciiTheme="minorHAnsi" w:hAnsiTheme="minorHAnsi" w:cstheme="minorBidi"/>
          <w:b w:val="0"/>
          <w:sz w:val="22"/>
          <w:szCs w:val="22"/>
        </w:rPr>
        <w:t xml:space="preserve"> </w:t>
      </w:r>
      <w:r w:rsidR="003A4ACA" w:rsidRPr="003F61A6">
        <w:rPr>
          <w:rFonts w:asciiTheme="minorHAnsi" w:hAnsiTheme="minorHAnsi" w:cstheme="minorBidi"/>
          <w:b w:val="0"/>
          <w:sz w:val="22"/>
          <w:szCs w:val="22"/>
        </w:rPr>
        <w:t>(ES) 2022/2464</w:t>
      </w:r>
      <w:r w:rsidRPr="003F61A6">
        <w:rPr>
          <w:rFonts w:asciiTheme="minorHAnsi" w:hAnsiTheme="minorHAnsi" w:cstheme="minorBidi"/>
          <w:b w:val="0"/>
          <w:sz w:val="22"/>
          <w:szCs w:val="22"/>
        </w:rPr>
        <w:t xml:space="preserve"> (angl. </w:t>
      </w:r>
      <w:r w:rsidR="00DD7511" w:rsidRPr="008C564B">
        <w:rPr>
          <w:rFonts w:asciiTheme="minorHAnsi" w:hAnsiTheme="minorHAnsi" w:cstheme="minorBidi"/>
          <w:b w:val="0"/>
          <w:sz w:val="22"/>
          <w:szCs w:val="22"/>
        </w:rPr>
        <w:t xml:space="preserve">Corporate Sustainability Reporting Directive, </w:t>
      </w:r>
      <w:r w:rsidRPr="003F61A6">
        <w:rPr>
          <w:rFonts w:asciiTheme="minorHAnsi" w:hAnsiTheme="minorHAnsi" w:cstheme="minorBidi"/>
          <w:b w:val="0"/>
          <w:sz w:val="22"/>
          <w:szCs w:val="22"/>
        </w:rPr>
        <w:t xml:space="preserve">CSRD), Europos tvarumo </w:t>
      </w:r>
      <w:r w:rsidR="0092300B" w:rsidRPr="003F61A6">
        <w:rPr>
          <w:rFonts w:asciiTheme="minorHAnsi" w:hAnsiTheme="minorHAnsi" w:cstheme="minorBidi"/>
          <w:b w:val="0"/>
          <w:sz w:val="22"/>
          <w:szCs w:val="22"/>
        </w:rPr>
        <w:t>atskaitomybės</w:t>
      </w:r>
      <w:r w:rsidRPr="003F61A6">
        <w:rPr>
          <w:rFonts w:asciiTheme="minorHAnsi" w:hAnsiTheme="minorHAnsi" w:cstheme="minorBidi"/>
          <w:b w:val="0"/>
          <w:sz w:val="22"/>
          <w:szCs w:val="22"/>
        </w:rPr>
        <w:t xml:space="preserve"> standartų (angl</w:t>
      </w:r>
      <w:bookmarkStart w:id="5" w:name="_Hlk198624773"/>
      <w:r w:rsidRPr="003F61A6">
        <w:rPr>
          <w:rFonts w:asciiTheme="minorHAnsi" w:hAnsiTheme="minorHAnsi" w:cstheme="minorBidi"/>
          <w:b w:val="0"/>
          <w:sz w:val="22"/>
          <w:szCs w:val="22"/>
        </w:rPr>
        <w:t xml:space="preserve">. </w:t>
      </w:r>
      <w:r w:rsidR="00DD7511" w:rsidRPr="008C564B">
        <w:rPr>
          <w:rFonts w:asciiTheme="minorHAnsi" w:hAnsiTheme="minorHAnsi" w:cstheme="minorBidi"/>
          <w:b w:val="0"/>
          <w:sz w:val="22"/>
          <w:szCs w:val="22"/>
        </w:rPr>
        <w:t xml:space="preserve">European Sustainability Reporting Standarts, </w:t>
      </w:r>
      <w:r w:rsidRPr="003F61A6">
        <w:rPr>
          <w:rFonts w:asciiTheme="minorHAnsi" w:hAnsiTheme="minorHAnsi" w:cstheme="minorBidi"/>
          <w:b w:val="0"/>
          <w:sz w:val="22"/>
          <w:szCs w:val="22"/>
        </w:rPr>
        <w:t>ESRS</w:t>
      </w:r>
      <w:bookmarkEnd w:id="5"/>
      <w:r w:rsidRPr="003F61A6">
        <w:rPr>
          <w:rFonts w:asciiTheme="minorHAnsi" w:hAnsiTheme="minorHAnsi" w:cstheme="minorBidi"/>
          <w:b w:val="0"/>
          <w:sz w:val="22"/>
          <w:szCs w:val="22"/>
        </w:rPr>
        <w:t xml:space="preserve">) ir ES Taksonomijos </w:t>
      </w:r>
      <w:r w:rsidR="005915F3" w:rsidRPr="003F61A6">
        <w:rPr>
          <w:rFonts w:asciiTheme="minorHAnsi" w:hAnsiTheme="minorHAnsi" w:cstheme="minorBidi"/>
          <w:b w:val="0"/>
          <w:sz w:val="22"/>
          <w:szCs w:val="22"/>
        </w:rPr>
        <w:t>r</w:t>
      </w:r>
      <w:r w:rsidRPr="003F61A6">
        <w:rPr>
          <w:rFonts w:asciiTheme="minorHAnsi" w:hAnsiTheme="minorHAnsi" w:cstheme="minorBidi"/>
          <w:b w:val="0"/>
          <w:sz w:val="22"/>
          <w:szCs w:val="22"/>
        </w:rPr>
        <w:t>eglamento (ES) 2020/852</w:t>
      </w:r>
      <w:r w:rsidR="005915F3" w:rsidRPr="003F61A6">
        <w:rPr>
          <w:rFonts w:asciiTheme="minorHAnsi" w:hAnsiTheme="minorHAnsi" w:cstheme="minorBidi"/>
          <w:b w:val="0"/>
          <w:sz w:val="22"/>
          <w:szCs w:val="22"/>
        </w:rPr>
        <w:t xml:space="preserve"> ir su juo susijusių </w:t>
      </w:r>
      <w:r w:rsidRPr="003F61A6">
        <w:rPr>
          <w:rFonts w:asciiTheme="minorHAnsi" w:hAnsiTheme="minorHAnsi" w:cstheme="minorBidi"/>
          <w:b w:val="0"/>
          <w:sz w:val="22"/>
          <w:szCs w:val="22"/>
        </w:rPr>
        <w:t>deleguotųjų reglamentų (ES) 2021/2139 ir (ES) 2021/2178 parengt</w:t>
      </w:r>
      <w:r w:rsidR="00D5643F">
        <w:rPr>
          <w:rFonts w:asciiTheme="minorHAnsi" w:hAnsiTheme="minorHAnsi" w:cstheme="minorBidi"/>
          <w:b w:val="0"/>
          <w:sz w:val="22"/>
          <w:szCs w:val="22"/>
        </w:rPr>
        <w:t>os</w:t>
      </w:r>
      <w:r w:rsidRPr="003F61A6">
        <w:rPr>
          <w:rFonts w:asciiTheme="minorHAnsi" w:hAnsiTheme="minorHAnsi" w:cstheme="minorBidi"/>
          <w:b w:val="0"/>
          <w:sz w:val="22"/>
          <w:szCs w:val="22"/>
        </w:rPr>
        <w:t xml:space="preserve"> tvarumo</w:t>
      </w:r>
      <w:r w:rsidR="00E025BD">
        <w:rPr>
          <w:rFonts w:asciiTheme="minorHAnsi" w:hAnsiTheme="minorHAnsi" w:cstheme="minorBidi"/>
          <w:b w:val="0"/>
          <w:sz w:val="22"/>
          <w:szCs w:val="22"/>
        </w:rPr>
        <w:t xml:space="preserve"> atskaitomybės</w:t>
      </w:r>
      <w:r w:rsidR="00A827FF">
        <w:rPr>
          <w:rFonts w:asciiTheme="minorHAnsi" w:hAnsiTheme="minorHAnsi" w:cstheme="minorBidi"/>
          <w:b w:val="0"/>
          <w:sz w:val="22"/>
          <w:szCs w:val="22"/>
        </w:rPr>
        <w:t xml:space="preserve"> užtikrinimo paslaugos</w:t>
      </w:r>
      <w:r w:rsidR="00E025BD">
        <w:rPr>
          <w:rFonts w:asciiTheme="minorHAnsi" w:hAnsiTheme="minorHAnsi" w:cstheme="minorBidi"/>
          <w:b w:val="0"/>
          <w:sz w:val="22"/>
          <w:szCs w:val="22"/>
        </w:rPr>
        <w:t xml:space="preserve"> </w:t>
      </w:r>
      <w:r w:rsidRPr="003F61A6">
        <w:rPr>
          <w:rFonts w:asciiTheme="minorHAnsi" w:hAnsiTheme="minorHAnsi" w:cstheme="minorBidi"/>
          <w:b w:val="0"/>
          <w:sz w:val="22"/>
          <w:szCs w:val="22"/>
        </w:rPr>
        <w:t>už 202</w:t>
      </w:r>
      <w:r w:rsidR="00D407CE" w:rsidRPr="003F61A6">
        <w:rPr>
          <w:rFonts w:asciiTheme="minorHAnsi" w:hAnsiTheme="minorHAnsi" w:cstheme="minorBidi"/>
          <w:b w:val="0"/>
          <w:sz w:val="22"/>
          <w:szCs w:val="22"/>
        </w:rPr>
        <w:t>6</w:t>
      </w:r>
      <w:r w:rsidRPr="003F61A6">
        <w:rPr>
          <w:rFonts w:asciiTheme="minorHAnsi" w:hAnsiTheme="minorHAnsi" w:cstheme="minorBidi"/>
          <w:b w:val="0"/>
          <w:sz w:val="22"/>
          <w:szCs w:val="22"/>
        </w:rPr>
        <w:t xml:space="preserve"> m.</w:t>
      </w:r>
      <w:r w:rsidR="00D407CE" w:rsidRPr="003F61A6">
        <w:rPr>
          <w:rFonts w:asciiTheme="minorHAnsi" w:hAnsiTheme="minorHAnsi" w:cstheme="minorBidi"/>
          <w:b w:val="0"/>
          <w:sz w:val="22"/>
          <w:szCs w:val="22"/>
        </w:rPr>
        <w:t xml:space="preserve">, 2027 m. ir 2028 m. </w:t>
      </w:r>
      <w:r w:rsidRPr="003F61A6">
        <w:rPr>
          <w:rFonts w:asciiTheme="minorHAnsi" w:hAnsiTheme="minorHAnsi" w:cstheme="minorBidi"/>
          <w:b w:val="0"/>
          <w:sz w:val="22"/>
          <w:szCs w:val="22"/>
        </w:rPr>
        <w:t>finansinius metus</w:t>
      </w:r>
      <w:r w:rsidR="00A827FF">
        <w:rPr>
          <w:rFonts w:asciiTheme="minorHAnsi" w:hAnsiTheme="minorHAnsi" w:cstheme="minorBidi"/>
          <w:b w:val="0"/>
          <w:sz w:val="22"/>
          <w:szCs w:val="22"/>
        </w:rPr>
        <w:t>, parengiant tvarumo atskaitomybės užtikrinimo išvadą.</w:t>
      </w:r>
      <w:r w:rsidRPr="003F61A6">
        <w:rPr>
          <w:rFonts w:asciiTheme="minorHAnsi" w:hAnsiTheme="minorHAnsi" w:cstheme="minorBidi"/>
          <w:b w:val="0"/>
          <w:sz w:val="22"/>
          <w:szCs w:val="22"/>
        </w:rPr>
        <w:t xml:space="preserve"> </w:t>
      </w:r>
    </w:p>
    <w:p w14:paraId="4C8CB44A" w14:textId="77777777" w:rsidR="0081212E" w:rsidRDefault="00DA26D8" w:rsidP="003F61A6">
      <w:pPr>
        <w:pStyle w:val="BodyText"/>
        <w:tabs>
          <w:tab w:val="left" w:pos="426"/>
        </w:tabs>
        <w:spacing w:before="80" w:after="80"/>
        <w:jc w:val="both"/>
        <w:rPr>
          <w:rFonts w:asciiTheme="minorHAnsi" w:hAnsiTheme="minorHAnsi" w:cstheme="minorHAnsi"/>
          <w:b w:val="0"/>
          <w:sz w:val="22"/>
          <w:szCs w:val="22"/>
          <w:u w:val="single"/>
        </w:rPr>
      </w:pPr>
      <w:r w:rsidRPr="003F61A6">
        <w:rPr>
          <w:rFonts w:asciiTheme="minorHAnsi" w:hAnsiTheme="minorHAnsi" w:cstheme="minorHAnsi"/>
          <w:b w:val="0"/>
          <w:color w:val="000000"/>
          <w:sz w:val="22"/>
          <w:szCs w:val="22"/>
        </w:rPr>
        <w:t>Ši</w:t>
      </w:r>
      <w:r w:rsidR="00683080" w:rsidRPr="003F61A6">
        <w:rPr>
          <w:rFonts w:asciiTheme="minorHAnsi" w:hAnsiTheme="minorHAnsi" w:cstheme="minorHAnsi"/>
          <w:b w:val="0"/>
          <w:color w:val="000000"/>
          <w:sz w:val="22"/>
          <w:szCs w:val="22"/>
        </w:rPr>
        <w:t>ą</w:t>
      </w:r>
      <w:r w:rsidRPr="003F61A6">
        <w:rPr>
          <w:rFonts w:asciiTheme="minorHAnsi" w:hAnsiTheme="minorHAnsi" w:cstheme="minorHAnsi"/>
          <w:b w:val="0"/>
          <w:color w:val="000000"/>
          <w:sz w:val="22"/>
          <w:szCs w:val="22"/>
        </w:rPr>
        <w:t xml:space="preserve"> paslaug</w:t>
      </w:r>
      <w:r w:rsidR="00683080" w:rsidRPr="003F61A6">
        <w:rPr>
          <w:rFonts w:asciiTheme="minorHAnsi" w:hAnsiTheme="minorHAnsi" w:cstheme="minorHAnsi"/>
          <w:b w:val="0"/>
          <w:color w:val="000000"/>
          <w:sz w:val="22"/>
          <w:szCs w:val="22"/>
        </w:rPr>
        <w:t>ą</w:t>
      </w:r>
      <w:r w:rsidRPr="003F61A6">
        <w:rPr>
          <w:rFonts w:asciiTheme="minorHAnsi" w:hAnsiTheme="minorHAnsi" w:cstheme="minorHAnsi"/>
          <w:b w:val="0"/>
          <w:color w:val="000000"/>
          <w:sz w:val="22"/>
          <w:szCs w:val="22"/>
        </w:rPr>
        <w:t xml:space="preserve"> </w:t>
      </w:r>
      <w:r w:rsidR="00D407CE" w:rsidRPr="003F61A6">
        <w:rPr>
          <w:rFonts w:asciiTheme="minorHAnsi" w:hAnsiTheme="minorHAnsi" w:cstheme="minorHAnsi"/>
          <w:b w:val="0"/>
          <w:color w:val="000000"/>
          <w:sz w:val="22"/>
          <w:szCs w:val="22"/>
        </w:rPr>
        <w:t xml:space="preserve">Litgrid </w:t>
      </w:r>
      <w:r w:rsidR="000E24E8" w:rsidRPr="003F61A6">
        <w:rPr>
          <w:rFonts w:asciiTheme="minorHAnsi" w:hAnsiTheme="minorHAnsi" w:cstheme="minorHAnsi"/>
          <w:b w:val="0"/>
          <w:color w:val="000000"/>
          <w:sz w:val="22"/>
          <w:szCs w:val="22"/>
        </w:rPr>
        <w:t xml:space="preserve">užsakytų tik </w:t>
      </w:r>
      <w:r w:rsidR="000E24E8" w:rsidRPr="003F61A6">
        <w:rPr>
          <w:rFonts w:asciiTheme="minorHAnsi" w:hAnsiTheme="minorHAnsi" w:cstheme="minorHAnsi"/>
          <w:b w:val="0"/>
          <w:sz w:val="22"/>
          <w:szCs w:val="22"/>
          <w:u w:val="single"/>
        </w:rPr>
        <w:t>esant privalom</w:t>
      </w:r>
      <w:r w:rsidR="00FC39E3" w:rsidRPr="003F61A6">
        <w:rPr>
          <w:rFonts w:asciiTheme="minorHAnsi" w:hAnsiTheme="minorHAnsi" w:cstheme="minorHAnsi"/>
          <w:b w:val="0"/>
          <w:sz w:val="22"/>
          <w:szCs w:val="22"/>
          <w:u w:val="single"/>
        </w:rPr>
        <w:t xml:space="preserve">iems šiame punkte </w:t>
      </w:r>
      <w:r w:rsidR="007D4509" w:rsidRPr="003F61A6">
        <w:rPr>
          <w:rFonts w:asciiTheme="minorHAnsi" w:hAnsiTheme="minorHAnsi" w:cstheme="minorHAnsi"/>
          <w:b w:val="0"/>
          <w:sz w:val="22"/>
          <w:szCs w:val="22"/>
          <w:u w:val="single"/>
        </w:rPr>
        <w:t>nurodyt</w:t>
      </w:r>
      <w:r w:rsidR="007D4509">
        <w:rPr>
          <w:rFonts w:asciiTheme="minorHAnsi" w:hAnsiTheme="minorHAnsi" w:cstheme="minorHAnsi"/>
          <w:b w:val="0"/>
          <w:sz w:val="22"/>
          <w:szCs w:val="22"/>
          <w:u w:val="single"/>
        </w:rPr>
        <w:t>ų</w:t>
      </w:r>
      <w:r w:rsidR="007D4509" w:rsidRPr="003F61A6">
        <w:rPr>
          <w:rFonts w:asciiTheme="minorHAnsi" w:hAnsiTheme="minorHAnsi" w:cstheme="minorHAnsi"/>
          <w:b w:val="0"/>
          <w:sz w:val="22"/>
          <w:szCs w:val="22"/>
          <w:u w:val="single"/>
        </w:rPr>
        <w:t xml:space="preserve"> standart</w:t>
      </w:r>
      <w:r w:rsidR="007D4509">
        <w:rPr>
          <w:rFonts w:asciiTheme="minorHAnsi" w:hAnsiTheme="minorHAnsi" w:cstheme="minorHAnsi"/>
          <w:b w:val="0"/>
          <w:sz w:val="22"/>
          <w:szCs w:val="22"/>
          <w:u w:val="single"/>
        </w:rPr>
        <w:t>ų</w:t>
      </w:r>
      <w:r w:rsidR="00835D3F" w:rsidRPr="003F61A6">
        <w:rPr>
          <w:rFonts w:asciiTheme="minorHAnsi" w:hAnsiTheme="minorHAnsi" w:cstheme="minorHAnsi"/>
          <w:b w:val="0"/>
          <w:sz w:val="22"/>
          <w:szCs w:val="22"/>
          <w:u w:val="single"/>
        </w:rPr>
        <w:t xml:space="preserve">, </w:t>
      </w:r>
      <w:r w:rsidR="007D4509" w:rsidRPr="003F61A6">
        <w:rPr>
          <w:rFonts w:asciiTheme="minorHAnsi" w:hAnsiTheme="minorHAnsi" w:cstheme="minorHAnsi"/>
          <w:b w:val="0"/>
          <w:sz w:val="22"/>
          <w:szCs w:val="22"/>
          <w:u w:val="single"/>
        </w:rPr>
        <w:t>direktyv</w:t>
      </w:r>
      <w:r w:rsidR="007D4509">
        <w:rPr>
          <w:rFonts w:asciiTheme="minorHAnsi" w:hAnsiTheme="minorHAnsi" w:cstheme="minorHAnsi"/>
          <w:b w:val="0"/>
          <w:sz w:val="22"/>
          <w:szCs w:val="22"/>
          <w:u w:val="single"/>
        </w:rPr>
        <w:t>ų</w:t>
      </w:r>
      <w:r w:rsidR="00920500" w:rsidRPr="003F61A6">
        <w:rPr>
          <w:rFonts w:asciiTheme="minorHAnsi" w:hAnsiTheme="minorHAnsi" w:cstheme="minorHAnsi"/>
          <w:b w:val="0"/>
          <w:sz w:val="22"/>
          <w:szCs w:val="22"/>
          <w:u w:val="single"/>
        </w:rPr>
        <w:t xml:space="preserve">, </w:t>
      </w:r>
      <w:r w:rsidR="007D4509" w:rsidRPr="003F61A6">
        <w:rPr>
          <w:rFonts w:asciiTheme="minorHAnsi" w:hAnsiTheme="minorHAnsi" w:cstheme="minorHAnsi"/>
          <w:b w:val="0"/>
          <w:sz w:val="22"/>
          <w:szCs w:val="22"/>
          <w:u w:val="single"/>
        </w:rPr>
        <w:t>reglament</w:t>
      </w:r>
      <w:r w:rsidR="007D4509">
        <w:rPr>
          <w:rFonts w:asciiTheme="minorHAnsi" w:hAnsiTheme="minorHAnsi" w:cstheme="minorHAnsi"/>
          <w:b w:val="0"/>
          <w:sz w:val="22"/>
          <w:szCs w:val="22"/>
          <w:u w:val="single"/>
        </w:rPr>
        <w:t>ų</w:t>
      </w:r>
      <w:r w:rsidR="007D4509" w:rsidRPr="003F61A6">
        <w:rPr>
          <w:rFonts w:asciiTheme="minorHAnsi" w:hAnsiTheme="minorHAnsi" w:cstheme="minorHAnsi"/>
          <w:b w:val="0"/>
          <w:sz w:val="22"/>
          <w:szCs w:val="22"/>
          <w:u w:val="single"/>
        </w:rPr>
        <w:t xml:space="preserve"> </w:t>
      </w:r>
      <w:r w:rsidR="00920500" w:rsidRPr="003F61A6">
        <w:rPr>
          <w:rFonts w:asciiTheme="minorHAnsi" w:hAnsiTheme="minorHAnsi" w:cstheme="minorHAnsi"/>
          <w:b w:val="0"/>
          <w:sz w:val="22"/>
          <w:szCs w:val="22"/>
          <w:u w:val="single"/>
        </w:rPr>
        <w:t xml:space="preserve">ir </w:t>
      </w:r>
      <w:r w:rsidR="007D4509" w:rsidRPr="003F61A6">
        <w:rPr>
          <w:rFonts w:asciiTheme="minorHAnsi" w:hAnsiTheme="minorHAnsi" w:cstheme="minorHAnsi"/>
          <w:b w:val="0"/>
          <w:sz w:val="22"/>
          <w:szCs w:val="22"/>
          <w:u w:val="single"/>
        </w:rPr>
        <w:t>kit</w:t>
      </w:r>
      <w:r w:rsidR="007D4509">
        <w:rPr>
          <w:rFonts w:asciiTheme="minorHAnsi" w:hAnsiTheme="minorHAnsi" w:cstheme="minorHAnsi"/>
          <w:b w:val="0"/>
          <w:sz w:val="22"/>
          <w:szCs w:val="22"/>
          <w:u w:val="single"/>
        </w:rPr>
        <w:t>ų</w:t>
      </w:r>
      <w:r w:rsidR="007D4509" w:rsidRPr="003F61A6">
        <w:rPr>
          <w:rFonts w:asciiTheme="minorHAnsi" w:hAnsiTheme="minorHAnsi" w:cstheme="minorHAnsi"/>
          <w:b w:val="0"/>
          <w:sz w:val="22"/>
          <w:szCs w:val="22"/>
          <w:u w:val="single"/>
        </w:rPr>
        <w:t xml:space="preserve"> </w:t>
      </w:r>
      <w:r w:rsidR="00920500" w:rsidRPr="003F61A6">
        <w:rPr>
          <w:rFonts w:asciiTheme="minorHAnsi" w:hAnsiTheme="minorHAnsi" w:cstheme="minorHAnsi"/>
          <w:b w:val="0"/>
          <w:sz w:val="22"/>
          <w:szCs w:val="22"/>
          <w:u w:val="single"/>
        </w:rPr>
        <w:t>teisės aktų</w:t>
      </w:r>
      <w:r w:rsidR="00A456A0" w:rsidRPr="003F61A6">
        <w:rPr>
          <w:rFonts w:asciiTheme="minorHAnsi" w:hAnsiTheme="minorHAnsi" w:cstheme="minorHAnsi"/>
          <w:b w:val="0"/>
          <w:sz w:val="22"/>
          <w:szCs w:val="22"/>
          <w:u w:val="single"/>
        </w:rPr>
        <w:t xml:space="preserve"> reikala</w:t>
      </w:r>
      <w:r w:rsidR="000E24E8" w:rsidRPr="003F61A6">
        <w:rPr>
          <w:rFonts w:asciiTheme="minorHAnsi" w:hAnsiTheme="minorHAnsi" w:cstheme="minorHAnsi"/>
          <w:b w:val="0"/>
          <w:sz w:val="22"/>
          <w:szCs w:val="22"/>
          <w:u w:val="single"/>
        </w:rPr>
        <w:t>vim</w:t>
      </w:r>
      <w:r w:rsidR="00920500" w:rsidRPr="003F61A6">
        <w:rPr>
          <w:rFonts w:asciiTheme="minorHAnsi" w:hAnsiTheme="minorHAnsi" w:cstheme="minorHAnsi"/>
          <w:b w:val="0"/>
          <w:sz w:val="22"/>
          <w:szCs w:val="22"/>
          <w:u w:val="single"/>
        </w:rPr>
        <w:t>ams</w:t>
      </w:r>
      <w:r w:rsidR="000E24E8" w:rsidRPr="003F61A6">
        <w:rPr>
          <w:rFonts w:asciiTheme="minorHAnsi" w:hAnsiTheme="minorHAnsi" w:cstheme="minorHAnsi"/>
          <w:b w:val="0"/>
          <w:sz w:val="22"/>
          <w:szCs w:val="22"/>
          <w:u w:val="single"/>
        </w:rPr>
        <w:t>,</w:t>
      </w:r>
      <w:r w:rsidR="00920500" w:rsidRPr="003F61A6">
        <w:rPr>
          <w:rFonts w:asciiTheme="minorHAnsi" w:hAnsiTheme="minorHAnsi" w:cstheme="minorHAnsi"/>
          <w:b w:val="0"/>
          <w:sz w:val="22"/>
          <w:szCs w:val="22"/>
          <w:u w:val="single"/>
        </w:rPr>
        <w:t xml:space="preserve"> </w:t>
      </w:r>
      <w:r w:rsidR="000E0A67" w:rsidRPr="003F61A6">
        <w:rPr>
          <w:rFonts w:asciiTheme="minorHAnsi" w:hAnsiTheme="minorHAnsi" w:cstheme="minorHAnsi"/>
          <w:b w:val="0"/>
          <w:sz w:val="22"/>
          <w:szCs w:val="22"/>
          <w:u w:val="single"/>
        </w:rPr>
        <w:t xml:space="preserve">arba </w:t>
      </w:r>
      <w:r w:rsidR="00FB1A9F" w:rsidRPr="003F61A6">
        <w:rPr>
          <w:rFonts w:asciiTheme="minorHAnsi" w:hAnsiTheme="minorHAnsi" w:cstheme="minorHAnsi"/>
          <w:b w:val="0"/>
          <w:sz w:val="22"/>
          <w:szCs w:val="22"/>
          <w:u w:val="single"/>
        </w:rPr>
        <w:t xml:space="preserve">jei įmonė </w:t>
      </w:r>
      <w:r w:rsidR="00A844C9" w:rsidRPr="003F61A6">
        <w:rPr>
          <w:rFonts w:asciiTheme="minorHAnsi" w:hAnsiTheme="minorHAnsi" w:cstheme="minorHAnsi"/>
          <w:b w:val="0"/>
          <w:sz w:val="22"/>
          <w:szCs w:val="22"/>
          <w:u w:val="single"/>
        </w:rPr>
        <w:t xml:space="preserve">iš anksto </w:t>
      </w:r>
      <w:r w:rsidR="009E6FD6" w:rsidRPr="003F61A6">
        <w:rPr>
          <w:rFonts w:asciiTheme="minorHAnsi" w:hAnsiTheme="minorHAnsi" w:cstheme="minorHAnsi"/>
          <w:b w:val="0"/>
          <w:sz w:val="22"/>
          <w:szCs w:val="22"/>
          <w:u w:val="single"/>
        </w:rPr>
        <w:t xml:space="preserve">nustatytų </w:t>
      </w:r>
      <w:r w:rsidR="00EA5907" w:rsidRPr="003F61A6">
        <w:rPr>
          <w:rFonts w:asciiTheme="minorHAnsi" w:hAnsiTheme="minorHAnsi" w:cstheme="minorHAnsi"/>
          <w:b w:val="0"/>
          <w:sz w:val="22"/>
          <w:szCs w:val="22"/>
          <w:u w:val="single"/>
        </w:rPr>
        <w:t xml:space="preserve">poreikį </w:t>
      </w:r>
      <w:r w:rsidR="00DE691E">
        <w:rPr>
          <w:rFonts w:asciiTheme="minorHAnsi" w:hAnsiTheme="minorHAnsi" w:cstheme="minorHAnsi"/>
          <w:b w:val="0"/>
          <w:sz w:val="22"/>
          <w:szCs w:val="22"/>
          <w:u w:val="single"/>
        </w:rPr>
        <w:t>įsigyti</w:t>
      </w:r>
      <w:r w:rsidR="00DE691E" w:rsidRPr="003F61A6">
        <w:rPr>
          <w:rFonts w:asciiTheme="minorHAnsi" w:hAnsiTheme="minorHAnsi" w:cstheme="minorHAnsi"/>
          <w:b w:val="0"/>
          <w:sz w:val="22"/>
          <w:szCs w:val="22"/>
          <w:u w:val="single"/>
        </w:rPr>
        <w:t xml:space="preserve"> </w:t>
      </w:r>
      <w:r w:rsidR="005E0C67" w:rsidRPr="003F61A6">
        <w:rPr>
          <w:rFonts w:asciiTheme="minorHAnsi" w:hAnsiTheme="minorHAnsi" w:cstheme="minorHAnsi"/>
          <w:b w:val="0"/>
          <w:sz w:val="22"/>
          <w:szCs w:val="22"/>
          <w:u w:val="single"/>
        </w:rPr>
        <w:t xml:space="preserve">savanorišką </w:t>
      </w:r>
      <w:r w:rsidR="00BD395F" w:rsidRPr="003F61A6">
        <w:rPr>
          <w:rFonts w:asciiTheme="minorHAnsi" w:hAnsiTheme="minorHAnsi" w:cstheme="minorHAnsi"/>
          <w:b w:val="0"/>
          <w:sz w:val="22"/>
          <w:szCs w:val="22"/>
          <w:u w:val="single"/>
        </w:rPr>
        <w:t>tvarumo atskait</w:t>
      </w:r>
      <w:r w:rsidR="00DD5DD5">
        <w:rPr>
          <w:rFonts w:asciiTheme="minorHAnsi" w:hAnsiTheme="minorHAnsi" w:cstheme="minorHAnsi"/>
          <w:b w:val="0"/>
          <w:sz w:val="22"/>
          <w:szCs w:val="22"/>
          <w:u w:val="single"/>
        </w:rPr>
        <w:t>omybės</w:t>
      </w:r>
      <w:r w:rsidR="00BD395F" w:rsidRPr="003F61A6">
        <w:rPr>
          <w:rFonts w:asciiTheme="minorHAnsi" w:hAnsiTheme="minorHAnsi" w:cstheme="minorHAnsi"/>
          <w:b w:val="0"/>
          <w:sz w:val="22"/>
          <w:szCs w:val="22"/>
          <w:u w:val="single"/>
        </w:rPr>
        <w:t xml:space="preserve"> </w:t>
      </w:r>
      <w:r w:rsidR="007016C3" w:rsidRPr="003F61A6">
        <w:rPr>
          <w:rFonts w:asciiTheme="minorHAnsi" w:hAnsiTheme="minorHAnsi" w:cstheme="minorHAnsi"/>
          <w:b w:val="0"/>
          <w:sz w:val="22"/>
          <w:szCs w:val="22"/>
          <w:u w:val="single"/>
        </w:rPr>
        <w:t xml:space="preserve">užtikrinimo </w:t>
      </w:r>
      <w:r w:rsidR="00BE636E" w:rsidRPr="003F61A6">
        <w:rPr>
          <w:rFonts w:asciiTheme="minorHAnsi" w:hAnsiTheme="minorHAnsi" w:cstheme="minorHAnsi"/>
          <w:b w:val="0"/>
          <w:sz w:val="22"/>
          <w:szCs w:val="22"/>
          <w:u w:val="single"/>
        </w:rPr>
        <w:t>pasl</w:t>
      </w:r>
      <w:r w:rsidR="001E3DBD" w:rsidRPr="003F61A6">
        <w:rPr>
          <w:rFonts w:asciiTheme="minorHAnsi" w:hAnsiTheme="minorHAnsi" w:cstheme="minorHAnsi"/>
          <w:b w:val="0"/>
          <w:sz w:val="22"/>
          <w:szCs w:val="22"/>
          <w:u w:val="single"/>
        </w:rPr>
        <w:t>aug</w:t>
      </w:r>
      <w:r w:rsidR="00D818C7" w:rsidRPr="003F61A6">
        <w:rPr>
          <w:rFonts w:asciiTheme="minorHAnsi" w:hAnsiTheme="minorHAnsi" w:cstheme="minorHAnsi"/>
          <w:b w:val="0"/>
          <w:sz w:val="22"/>
          <w:szCs w:val="22"/>
          <w:u w:val="single"/>
        </w:rPr>
        <w:t>ą</w:t>
      </w:r>
      <w:r w:rsidR="00A844C9" w:rsidRPr="003F61A6">
        <w:rPr>
          <w:rFonts w:asciiTheme="minorHAnsi" w:hAnsiTheme="minorHAnsi" w:cstheme="minorHAnsi"/>
          <w:b w:val="0"/>
          <w:sz w:val="22"/>
          <w:szCs w:val="22"/>
          <w:u w:val="single"/>
        </w:rPr>
        <w:t xml:space="preserve">. </w:t>
      </w:r>
    </w:p>
    <w:p w14:paraId="49921D04" w14:textId="0598B5A2" w:rsidR="00BF0431" w:rsidRPr="006C0888" w:rsidRDefault="00F73B79" w:rsidP="00705F26">
      <w:pPr>
        <w:pStyle w:val="BodyText"/>
        <w:widowControl w:val="0"/>
        <w:numPr>
          <w:ilvl w:val="2"/>
          <w:numId w:val="12"/>
        </w:numPr>
        <w:tabs>
          <w:tab w:val="left" w:pos="0"/>
          <w:tab w:val="left" w:pos="284"/>
        </w:tabs>
        <w:spacing w:before="80" w:after="80"/>
        <w:ind w:left="0" w:firstLine="0"/>
        <w:jc w:val="both"/>
        <w:rPr>
          <w:rFonts w:asciiTheme="minorHAnsi" w:hAnsiTheme="minorHAnsi" w:cstheme="minorHAnsi"/>
          <w:b w:val="0"/>
          <w:sz w:val="22"/>
          <w:szCs w:val="22"/>
        </w:rPr>
      </w:pPr>
      <w:r w:rsidRPr="006C0888">
        <w:rPr>
          <w:rFonts w:asciiTheme="minorHAnsi" w:hAnsiTheme="minorHAnsi" w:cstheme="minorBidi"/>
          <w:b w:val="0"/>
          <w:bCs w:val="0"/>
          <w:sz w:val="22"/>
          <w:szCs w:val="22"/>
        </w:rPr>
        <w:t>EPSO-G grupės</w:t>
      </w:r>
      <w:r w:rsidRPr="006C0888">
        <w:rPr>
          <w:rFonts w:asciiTheme="minorHAnsi" w:hAnsiTheme="minorHAnsi" w:cstheme="minorHAnsi"/>
          <w:b w:val="0"/>
          <w:sz w:val="22"/>
          <w:szCs w:val="22"/>
        </w:rPr>
        <w:t xml:space="preserve"> audito komitetui </w:t>
      </w:r>
      <w:r w:rsidR="00A554FE" w:rsidRPr="006C0888">
        <w:rPr>
          <w:rFonts w:asciiTheme="minorHAnsi" w:hAnsiTheme="minorHAnsi" w:cstheme="minorHAnsi"/>
          <w:b w:val="0"/>
          <w:sz w:val="22"/>
          <w:szCs w:val="22"/>
        </w:rPr>
        <w:t xml:space="preserve">iki </w:t>
      </w:r>
      <w:r w:rsidR="00A554FE" w:rsidRPr="006C0888">
        <w:rPr>
          <w:rFonts w:asciiTheme="minorHAnsi" w:hAnsiTheme="minorHAnsi" w:cstheme="minorHAnsi"/>
          <w:b w:val="0"/>
          <w:color w:val="000000"/>
          <w:sz w:val="22"/>
          <w:szCs w:val="22"/>
        </w:rPr>
        <w:t>202</w:t>
      </w:r>
      <w:r w:rsidR="00721D60" w:rsidRPr="006C0888">
        <w:rPr>
          <w:rFonts w:asciiTheme="minorHAnsi" w:hAnsiTheme="minorHAnsi" w:cstheme="minorHAnsi"/>
          <w:b w:val="0"/>
          <w:color w:val="000000"/>
          <w:sz w:val="22"/>
          <w:szCs w:val="22"/>
        </w:rPr>
        <w:t>7</w:t>
      </w:r>
      <w:r w:rsidR="00A554FE" w:rsidRPr="006C0888">
        <w:rPr>
          <w:rFonts w:asciiTheme="minorHAnsi" w:hAnsiTheme="minorHAnsi" w:cstheme="minorHAnsi"/>
          <w:b w:val="0"/>
          <w:color w:val="000000"/>
          <w:sz w:val="22"/>
          <w:szCs w:val="22"/>
        </w:rPr>
        <w:t xml:space="preserve"> m., 202</w:t>
      </w:r>
      <w:r w:rsidR="00721D60" w:rsidRPr="006C0888">
        <w:rPr>
          <w:rFonts w:asciiTheme="minorHAnsi" w:hAnsiTheme="minorHAnsi" w:cstheme="minorHAnsi"/>
          <w:b w:val="0"/>
          <w:color w:val="000000"/>
          <w:sz w:val="22"/>
          <w:szCs w:val="22"/>
        </w:rPr>
        <w:t>8</w:t>
      </w:r>
      <w:r w:rsidR="00A554FE" w:rsidRPr="006C0888">
        <w:rPr>
          <w:rFonts w:asciiTheme="minorHAnsi" w:hAnsiTheme="minorHAnsi" w:cstheme="minorHAnsi"/>
          <w:b w:val="0"/>
          <w:color w:val="000000"/>
          <w:sz w:val="22"/>
          <w:szCs w:val="22"/>
        </w:rPr>
        <w:t xml:space="preserve"> m. </w:t>
      </w:r>
      <w:r w:rsidR="00E842CC" w:rsidRPr="006C0888">
        <w:rPr>
          <w:rFonts w:asciiTheme="minorHAnsi" w:hAnsiTheme="minorHAnsi" w:cstheme="minorHAnsi"/>
          <w:b w:val="0"/>
          <w:color w:val="000000"/>
          <w:sz w:val="22"/>
          <w:szCs w:val="22"/>
        </w:rPr>
        <w:t xml:space="preserve">kovo </w:t>
      </w:r>
      <w:r w:rsidR="006755D1" w:rsidRPr="006C0888">
        <w:rPr>
          <w:rFonts w:asciiTheme="minorHAnsi" w:hAnsiTheme="minorHAnsi" w:cstheme="minorHAnsi"/>
          <w:b w:val="0"/>
          <w:color w:val="000000"/>
          <w:sz w:val="22"/>
          <w:szCs w:val="22"/>
        </w:rPr>
        <w:t xml:space="preserve">17 d. ir </w:t>
      </w:r>
      <w:r w:rsidR="00A554FE" w:rsidRPr="006C0888">
        <w:rPr>
          <w:rFonts w:asciiTheme="minorHAnsi" w:hAnsiTheme="minorHAnsi" w:cstheme="minorHAnsi"/>
          <w:b w:val="0"/>
          <w:color w:val="000000"/>
          <w:sz w:val="22"/>
          <w:szCs w:val="22"/>
        </w:rPr>
        <w:t>202</w:t>
      </w:r>
      <w:r w:rsidR="00365AD3" w:rsidRPr="006C0888">
        <w:rPr>
          <w:rFonts w:asciiTheme="minorHAnsi" w:hAnsiTheme="minorHAnsi" w:cstheme="minorHAnsi"/>
          <w:b w:val="0"/>
          <w:color w:val="000000"/>
          <w:sz w:val="22"/>
          <w:szCs w:val="22"/>
        </w:rPr>
        <w:t>9</w:t>
      </w:r>
      <w:r w:rsidR="00A554FE" w:rsidRPr="006C0888">
        <w:rPr>
          <w:rFonts w:asciiTheme="minorHAnsi" w:hAnsiTheme="minorHAnsi" w:cstheme="minorHAnsi"/>
          <w:b w:val="0"/>
          <w:color w:val="000000"/>
          <w:sz w:val="22"/>
          <w:szCs w:val="22"/>
        </w:rPr>
        <w:t xml:space="preserve"> m. </w:t>
      </w:r>
      <w:r w:rsidR="00365AD3" w:rsidRPr="006C0888">
        <w:rPr>
          <w:rFonts w:asciiTheme="minorHAnsi" w:hAnsiTheme="minorHAnsi" w:cstheme="minorHAnsi"/>
          <w:b w:val="0"/>
          <w:color w:val="000000"/>
          <w:sz w:val="22"/>
          <w:szCs w:val="22"/>
        </w:rPr>
        <w:t xml:space="preserve">vasario </w:t>
      </w:r>
      <w:r w:rsidR="007F71DC" w:rsidRPr="006C0888">
        <w:rPr>
          <w:rFonts w:asciiTheme="minorHAnsi" w:hAnsiTheme="minorHAnsi" w:cstheme="minorHAnsi"/>
          <w:b w:val="0"/>
          <w:color w:val="000000"/>
          <w:sz w:val="22"/>
          <w:szCs w:val="22"/>
        </w:rPr>
        <w:t xml:space="preserve">23 d. </w:t>
      </w:r>
      <w:r w:rsidR="00A554FE" w:rsidRPr="006C0888">
        <w:rPr>
          <w:rFonts w:asciiTheme="minorHAnsi" w:hAnsiTheme="minorHAnsi" w:cstheme="minorHAnsi"/>
          <w:b w:val="0"/>
          <w:color w:val="000000"/>
          <w:sz w:val="22"/>
          <w:szCs w:val="22"/>
        </w:rPr>
        <w:t xml:space="preserve">privalo būti </w:t>
      </w:r>
      <w:r w:rsidR="00A554FE" w:rsidRPr="006C0888">
        <w:rPr>
          <w:rFonts w:asciiTheme="minorHAnsi" w:hAnsiTheme="minorHAnsi" w:cstheme="minorHAnsi"/>
          <w:b w:val="0"/>
          <w:sz w:val="22"/>
          <w:szCs w:val="22"/>
        </w:rPr>
        <w:t xml:space="preserve">parengta audito ataskaita, kurioje bus paminėti </w:t>
      </w:r>
      <w:r w:rsidR="00AE731A" w:rsidRPr="006C0888">
        <w:rPr>
          <w:rFonts w:asciiTheme="minorHAnsi" w:hAnsiTheme="minorHAnsi" w:cstheme="minorHAnsi"/>
          <w:b w:val="0"/>
          <w:sz w:val="22"/>
          <w:szCs w:val="22"/>
        </w:rPr>
        <w:t xml:space="preserve">finansinio </w:t>
      </w:r>
      <w:r w:rsidR="00A554FE" w:rsidRPr="006C0888">
        <w:rPr>
          <w:rFonts w:asciiTheme="minorHAnsi" w:hAnsiTheme="minorHAnsi" w:cstheme="minorHAnsi"/>
          <w:b w:val="0"/>
          <w:sz w:val="22"/>
          <w:szCs w:val="22"/>
        </w:rPr>
        <w:t xml:space="preserve">audito </w:t>
      </w:r>
      <w:r w:rsidR="00AD3738" w:rsidRPr="006C0888">
        <w:rPr>
          <w:rFonts w:asciiTheme="minorHAnsi" w:hAnsiTheme="minorHAnsi" w:cstheme="minorHAnsi"/>
          <w:b w:val="0"/>
          <w:sz w:val="22"/>
          <w:szCs w:val="22"/>
        </w:rPr>
        <w:t xml:space="preserve">ir tvarumo </w:t>
      </w:r>
      <w:r w:rsidR="003F2049" w:rsidRPr="006C0888">
        <w:rPr>
          <w:rFonts w:asciiTheme="minorHAnsi" w:hAnsiTheme="minorHAnsi" w:cstheme="minorHAnsi"/>
          <w:b w:val="0"/>
          <w:sz w:val="22"/>
          <w:szCs w:val="22"/>
        </w:rPr>
        <w:t xml:space="preserve">riboto užtikrinimo </w:t>
      </w:r>
      <w:r w:rsidR="004C0425" w:rsidRPr="006C0888">
        <w:rPr>
          <w:rFonts w:asciiTheme="minorHAnsi" w:hAnsiTheme="minorHAnsi" w:cstheme="minorHAnsi"/>
          <w:b w:val="0"/>
          <w:sz w:val="22"/>
          <w:szCs w:val="22"/>
        </w:rPr>
        <w:t xml:space="preserve">(kai </w:t>
      </w:r>
      <w:r w:rsidR="00077DA2" w:rsidRPr="006C0888">
        <w:rPr>
          <w:rFonts w:asciiTheme="minorHAnsi" w:hAnsiTheme="minorHAnsi" w:cstheme="minorHAnsi"/>
          <w:b w:val="0"/>
          <w:sz w:val="22"/>
          <w:szCs w:val="22"/>
        </w:rPr>
        <w:t>taikoma</w:t>
      </w:r>
      <w:r w:rsidR="004C0425" w:rsidRPr="006C0888">
        <w:rPr>
          <w:rFonts w:asciiTheme="minorHAnsi" w:hAnsiTheme="minorHAnsi" w:cstheme="minorHAnsi"/>
          <w:b w:val="0"/>
          <w:sz w:val="22"/>
          <w:szCs w:val="22"/>
        </w:rPr>
        <w:t xml:space="preserve">) </w:t>
      </w:r>
      <w:r w:rsidR="00A554FE" w:rsidRPr="006C0888">
        <w:rPr>
          <w:rFonts w:asciiTheme="minorHAnsi" w:hAnsiTheme="minorHAnsi" w:cstheme="minorHAnsi"/>
          <w:b w:val="0"/>
          <w:sz w:val="22"/>
          <w:szCs w:val="22"/>
        </w:rPr>
        <w:t xml:space="preserve">metu atskleisti reikšmingi pastebėjimai jei tokių bus, aptarti audito </w:t>
      </w:r>
      <w:r w:rsidR="0091189E" w:rsidRPr="006C0888">
        <w:rPr>
          <w:rFonts w:asciiTheme="minorHAnsi" w:hAnsiTheme="minorHAnsi" w:cstheme="minorHAnsi"/>
          <w:b w:val="0"/>
          <w:sz w:val="22"/>
          <w:szCs w:val="22"/>
        </w:rPr>
        <w:t xml:space="preserve">ir tvarumo riboto užtikrinimo </w:t>
      </w:r>
      <w:r w:rsidR="00A554FE" w:rsidRPr="006C0888">
        <w:rPr>
          <w:rFonts w:asciiTheme="minorHAnsi" w:hAnsiTheme="minorHAnsi" w:cstheme="minorHAnsi"/>
          <w:b w:val="0"/>
          <w:sz w:val="22"/>
          <w:szCs w:val="22"/>
        </w:rPr>
        <w:t xml:space="preserve">metu nustatyti valdymui svarbūs dalykai, pateiktos rekomendacijos bei išsami informacija apie audito </w:t>
      </w:r>
      <w:r w:rsidR="00912F5B" w:rsidRPr="006C0888">
        <w:rPr>
          <w:rFonts w:asciiTheme="minorHAnsi" w:hAnsiTheme="minorHAnsi" w:cstheme="minorHAnsi"/>
          <w:b w:val="0"/>
          <w:sz w:val="22"/>
          <w:szCs w:val="22"/>
        </w:rPr>
        <w:t xml:space="preserve">ir tvarumo riboto užtikrinimo metu gautus </w:t>
      </w:r>
      <w:r w:rsidR="00A554FE" w:rsidRPr="006C0888">
        <w:rPr>
          <w:rFonts w:asciiTheme="minorHAnsi" w:hAnsiTheme="minorHAnsi" w:cstheme="minorHAnsi"/>
          <w:b w:val="0"/>
          <w:sz w:val="22"/>
          <w:szCs w:val="22"/>
        </w:rPr>
        <w:t xml:space="preserve">rezultatus. </w:t>
      </w:r>
    </w:p>
    <w:p w14:paraId="57FB0690" w14:textId="33BF0795" w:rsidR="00E61461" w:rsidRPr="002E130C" w:rsidRDefault="00E61461" w:rsidP="009831E2">
      <w:pPr>
        <w:pStyle w:val="BodyText"/>
        <w:widowControl w:val="0"/>
        <w:tabs>
          <w:tab w:val="left" w:pos="284"/>
        </w:tabs>
        <w:spacing w:before="120" w:after="6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Litgrid </w:t>
      </w:r>
      <w:r w:rsidRPr="002E130C">
        <w:rPr>
          <w:rFonts w:asciiTheme="minorHAnsi" w:hAnsiTheme="minorHAnsi" w:cstheme="minorHAnsi"/>
          <w:b w:val="0"/>
          <w:sz w:val="22"/>
          <w:szCs w:val="22"/>
        </w:rPr>
        <w:t>vadovybei šiame</w:t>
      </w:r>
      <w:r w:rsidR="00431308" w:rsidRPr="002E130C">
        <w:rPr>
          <w:rFonts w:asciiTheme="minorHAnsi" w:hAnsiTheme="minorHAnsi" w:cstheme="minorHAnsi"/>
          <w:b w:val="0"/>
          <w:sz w:val="22"/>
          <w:szCs w:val="22"/>
        </w:rPr>
        <w:t xml:space="preserve"> techninės specifikacijos</w:t>
      </w:r>
      <w:r w:rsidRPr="002E130C">
        <w:rPr>
          <w:rFonts w:asciiTheme="minorHAnsi" w:hAnsiTheme="minorHAnsi" w:cstheme="minorHAnsi"/>
          <w:b w:val="0"/>
          <w:sz w:val="22"/>
          <w:szCs w:val="22"/>
        </w:rPr>
        <w:t xml:space="preserve"> punkte nurodytomis datomis privalo būti parengti rekomendaciniai laiškai</w:t>
      </w:r>
      <w:r w:rsidR="007C4254" w:rsidRPr="002E130C">
        <w:rPr>
          <w:rFonts w:asciiTheme="minorHAnsi" w:hAnsiTheme="minorHAnsi" w:cstheme="minorHAnsi"/>
          <w:b w:val="0"/>
          <w:sz w:val="22"/>
          <w:szCs w:val="22"/>
        </w:rPr>
        <w:t>,</w:t>
      </w:r>
      <w:r w:rsidRPr="002E130C">
        <w:rPr>
          <w:rFonts w:asciiTheme="minorHAnsi" w:hAnsiTheme="minorHAnsi" w:cstheme="minorHAnsi"/>
          <w:b w:val="0"/>
          <w:sz w:val="22"/>
          <w:szCs w:val="22"/>
        </w:rPr>
        <w:t xml:space="preserve"> kuriuose bus paminėti audito </w:t>
      </w:r>
      <w:r w:rsidR="00980E11" w:rsidRPr="002E130C">
        <w:rPr>
          <w:rFonts w:asciiTheme="minorHAnsi" w:hAnsiTheme="minorHAnsi" w:cstheme="minorHAnsi"/>
          <w:b w:val="0"/>
          <w:sz w:val="22"/>
          <w:szCs w:val="22"/>
        </w:rPr>
        <w:t xml:space="preserve">ir tvarumo </w:t>
      </w:r>
      <w:r w:rsidR="002A50C9" w:rsidRPr="002E130C">
        <w:rPr>
          <w:rFonts w:asciiTheme="minorHAnsi" w:hAnsiTheme="minorHAnsi" w:cstheme="minorHAnsi"/>
          <w:b w:val="0"/>
          <w:sz w:val="22"/>
          <w:szCs w:val="22"/>
        </w:rPr>
        <w:t xml:space="preserve">riboto užtikrinimo </w:t>
      </w:r>
      <w:r w:rsidRPr="002E130C">
        <w:rPr>
          <w:rFonts w:asciiTheme="minorHAnsi" w:hAnsiTheme="minorHAnsi" w:cstheme="minorHAnsi"/>
          <w:b w:val="0"/>
          <w:sz w:val="22"/>
          <w:szCs w:val="22"/>
        </w:rPr>
        <w:t xml:space="preserve">metu pastebėti reikšmingi trūkumai ir </w:t>
      </w:r>
      <w:r w:rsidR="00242B7D" w:rsidRPr="002E130C">
        <w:rPr>
          <w:rFonts w:asciiTheme="minorHAnsi" w:hAnsiTheme="minorHAnsi" w:cstheme="minorHAnsi"/>
          <w:b w:val="0"/>
          <w:sz w:val="22"/>
          <w:szCs w:val="22"/>
        </w:rPr>
        <w:t xml:space="preserve">/ </w:t>
      </w:r>
      <w:r w:rsidRPr="002E130C">
        <w:rPr>
          <w:rFonts w:asciiTheme="minorHAnsi" w:hAnsiTheme="minorHAnsi" w:cstheme="minorHAnsi"/>
          <w:b w:val="0"/>
          <w:sz w:val="22"/>
          <w:szCs w:val="22"/>
        </w:rPr>
        <w:t>ar rekomendacijos dėl taikomos finansinės apskaitos, vidaus kontrolės</w:t>
      </w:r>
      <w:r w:rsidR="002A50C9" w:rsidRPr="002E130C">
        <w:rPr>
          <w:rFonts w:asciiTheme="minorHAnsi" w:hAnsiTheme="minorHAnsi" w:cstheme="minorHAnsi"/>
          <w:b w:val="0"/>
          <w:sz w:val="22"/>
          <w:szCs w:val="22"/>
        </w:rPr>
        <w:t>, tvarumo duomenų</w:t>
      </w:r>
      <w:r w:rsidRPr="002E130C">
        <w:rPr>
          <w:rFonts w:asciiTheme="minorHAnsi" w:hAnsiTheme="minorHAnsi" w:cstheme="minorHAnsi"/>
          <w:b w:val="0"/>
          <w:sz w:val="22"/>
          <w:szCs w:val="22"/>
        </w:rPr>
        <w:t xml:space="preserve"> </w:t>
      </w:r>
      <w:r w:rsidR="00242B7D" w:rsidRPr="002E130C">
        <w:rPr>
          <w:rFonts w:asciiTheme="minorHAnsi" w:hAnsiTheme="minorHAnsi" w:cstheme="minorHAnsi"/>
          <w:b w:val="0"/>
          <w:sz w:val="22"/>
          <w:szCs w:val="22"/>
        </w:rPr>
        <w:t xml:space="preserve">ir  </w:t>
      </w:r>
      <w:r w:rsidR="006365C6" w:rsidRPr="002E130C">
        <w:rPr>
          <w:rFonts w:asciiTheme="minorHAnsi" w:hAnsiTheme="minorHAnsi" w:cstheme="minorHAnsi"/>
          <w:b w:val="0"/>
          <w:sz w:val="22"/>
          <w:szCs w:val="22"/>
        </w:rPr>
        <w:t>(</w:t>
      </w:r>
      <w:r w:rsidRPr="002E130C">
        <w:rPr>
          <w:rFonts w:asciiTheme="minorHAnsi" w:hAnsiTheme="minorHAnsi" w:cstheme="minorHAnsi"/>
          <w:b w:val="0"/>
          <w:sz w:val="22"/>
          <w:szCs w:val="22"/>
        </w:rPr>
        <w:t>ar</w:t>
      </w:r>
      <w:r w:rsidR="006365C6" w:rsidRPr="002E130C">
        <w:rPr>
          <w:rFonts w:asciiTheme="minorHAnsi" w:hAnsiTheme="minorHAnsi" w:cstheme="minorHAnsi"/>
          <w:b w:val="0"/>
          <w:sz w:val="22"/>
          <w:szCs w:val="22"/>
        </w:rPr>
        <w:t xml:space="preserve">) </w:t>
      </w:r>
      <w:r w:rsidRPr="002E130C">
        <w:rPr>
          <w:rFonts w:asciiTheme="minorHAnsi" w:hAnsiTheme="minorHAnsi" w:cstheme="minorHAnsi"/>
          <w:b w:val="0"/>
          <w:sz w:val="22"/>
          <w:szCs w:val="22"/>
        </w:rPr>
        <w:t xml:space="preserve">kitų svarbių </w:t>
      </w:r>
      <w:r w:rsidR="006365C6" w:rsidRPr="002E130C">
        <w:rPr>
          <w:rFonts w:asciiTheme="minorHAnsi" w:hAnsiTheme="minorHAnsi" w:cstheme="minorHAnsi"/>
          <w:b w:val="0"/>
          <w:sz w:val="22"/>
          <w:szCs w:val="22"/>
        </w:rPr>
        <w:t>aspektų</w:t>
      </w:r>
      <w:r w:rsidRPr="002E130C">
        <w:rPr>
          <w:rFonts w:asciiTheme="minorHAnsi" w:hAnsiTheme="minorHAnsi" w:cstheme="minorHAnsi"/>
          <w:b w:val="0"/>
          <w:sz w:val="22"/>
          <w:szCs w:val="22"/>
        </w:rPr>
        <w:t>.</w:t>
      </w:r>
    </w:p>
    <w:p w14:paraId="47475F18" w14:textId="437876E3" w:rsidR="000D6A78" w:rsidRPr="003F61A6" w:rsidRDefault="1D3FB47D" w:rsidP="0F50A349">
      <w:pPr>
        <w:pStyle w:val="BodyText"/>
        <w:widowControl w:val="0"/>
        <w:numPr>
          <w:ilvl w:val="2"/>
          <w:numId w:val="12"/>
        </w:numPr>
        <w:tabs>
          <w:tab w:val="left" w:pos="142"/>
          <w:tab w:val="left" w:pos="284"/>
        </w:tabs>
        <w:spacing w:before="120" w:after="60"/>
        <w:ind w:left="0" w:firstLine="0"/>
        <w:jc w:val="both"/>
        <w:rPr>
          <w:rFonts w:asciiTheme="minorHAnsi" w:hAnsiTheme="minorHAnsi" w:cstheme="minorBidi"/>
          <w:b w:val="0"/>
          <w:bCs w:val="0"/>
          <w:sz w:val="22"/>
          <w:szCs w:val="22"/>
        </w:rPr>
      </w:pPr>
      <w:r w:rsidRPr="003F61A6">
        <w:rPr>
          <w:rFonts w:asciiTheme="minorHAnsi" w:hAnsiTheme="minorHAnsi" w:cstheme="minorBidi"/>
          <w:b w:val="0"/>
          <w:bCs w:val="0"/>
          <w:sz w:val="22"/>
          <w:szCs w:val="22"/>
        </w:rPr>
        <w:t xml:space="preserve">Litgrid </w:t>
      </w:r>
      <w:r w:rsidRPr="003F61A6">
        <w:rPr>
          <w:rFonts w:asciiTheme="minorHAnsi" w:hAnsiTheme="minorHAnsi" w:cstheme="minorBidi"/>
          <w:b w:val="0"/>
          <w:bCs w:val="0"/>
          <w:color w:val="000000" w:themeColor="text1"/>
          <w:sz w:val="22"/>
          <w:szCs w:val="22"/>
        </w:rPr>
        <w:t xml:space="preserve">Valstybinės energetikos reguliavimo tarybos (toliau – VERT) nutarimu patvirtintoje aktualios redakcijos </w:t>
      </w:r>
      <w:r w:rsidR="37CB290F" w:rsidRPr="003F61A6">
        <w:rPr>
          <w:rFonts w:asciiTheme="minorHAnsi" w:hAnsiTheme="minorHAnsi" w:cstheme="minorBidi"/>
          <w:b w:val="0"/>
          <w:bCs w:val="0"/>
          <w:color w:val="000000" w:themeColor="text1"/>
          <w:sz w:val="22"/>
          <w:szCs w:val="22"/>
        </w:rPr>
        <w:t xml:space="preserve">reguliuojamos veiklos ataskaitų patikros </w:t>
      </w:r>
      <w:r w:rsidRPr="003F61A6">
        <w:rPr>
          <w:rFonts w:asciiTheme="minorHAnsi" w:hAnsiTheme="minorHAnsi" w:cstheme="minorBidi"/>
          <w:b w:val="0"/>
          <w:bCs w:val="0"/>
          <w:color w:val="000000" w:themeColor="text1"/>
          <w:sz w:val="22"/>
          <w:szCs w:val="22"/>
        </w:rPr>
        <w:t>techninėje užduotyje nurodyt</w:t>
      </w:r>
      <w:r w:rsidR="26596F73" w:rsidRPr="003F61A6">
        <w:rPr>
          <w:rFonts w:asciiTheme="minorHAnsi" w:hAnsiTheme="minorHAnsi" w:cstheme="minorBidi"/>
          <w:b w:val="0"/>
          <w:bCs w:val="0"/>
          <w:color w:val="000000" w:themeColor="text1"/>
          <w:sz w:val="22"/>
          <w:szCs w:val="22"/>
        </w:rPr>
        <w:t xml:space="preserve">ų procedūrų atlikimas ir </w:t>
      </w:r>
      <w:r w:rsidR="7FE1E1BC" w:rsidRPr="003F61A6">
        <w:rPr>
          <w:rFonts w:asciiTheme="minorHAnsi" w:hAnsiTheme="minorHAnsi" w:cstheme="minorBidi"/>
          <w:b w:val="0"/>
          <w:bCs w:val="0"/>
          <w:color w:val="000000" w:themeColor="text1"/>
          <w:sz w:val="22"/>
          <w:szCs w:val="22"/>
        </w:rPr>
        <w:t>patikros rezultatų (</w:t>
      </w:r>
      <w:r w:rsidR="26596F73" w:rsidRPr="003F61A6">
        <w:rPr>
          <w:rFonts w:asciiTheme="minorHAnsi" w:hAnsiTheme="minorHAnsi" w:cstheme="minorBidi"/>
          <w:b w:val="0"/>
          <w:bCs w:val="0"/>
          <w:color w:val="000000" w:themeColor="text1"/>
          <w:sz w:val="22"/>
          <w:szCs w:val="22"/>
        </w:rPr>
        <w:t>ataskaitos</w:t>
      </w:r>
      <w:r w:rsidR="7FE1E1BC" w:rsidRPr="003F61A6">
        <w:rPr>
          <w:rFonts w:asciiTheme="minorHAnsi" w:hAnsiTheme="minorHAnsi" w:cstheme="minorBidi"/>
          <w:b w:val="0"/>
          <w:bCs w:val="0"/>
          <w:color w:val="000000" w:themeColor="text1"/>
          <w:sz w:val="22"/>
          <w:szCs w:val="22"/>
        </w:rPr>
        <w:t>)</w:t>
      </w:r>
      <w:r w:rsidR="26596F73" w:rsidRPr="003F61A6">
        <w:rPr>
          <w:rFonts w:asciiTheme="minorHAnsi" w:hAnsiTheme="minorHAnsi" w:cstheme="minorBidi"/>
          <w:b w:val="0"/>
          <w:bCs w:val="0"/>
          <w:color w:val="000000" w:themeColor="text1"/>
          <w:sz w:val="22"/>
          <w:szCs w:val="22"/>
        </w:rPr>
        <w:t xml:space="preserve"> parengimas </w:t>
      </w:r>
      <w:r w:rsidR="26596F73" w:rsidRPr="003F61A6">
        <w:rPr>
          <w:rFonts w:asciiTheme="minorHAnsi" w:hAnsiTheme="minorHAnsi" w:cstheme="minorBidi"/>
          <w:b w:val="0"/>
          <w:bCs w:val="0"/>
          <w:sz w:val="22"/>
          <w:szCs w:val="22"/>
        </w:rPr>
        <w:t xml:space="preserve">už metus, pasibaigsiančius </w:t>
      </w:r>
      <w:r w:rsidR="26596F73" w:rsidRPr="003F61A6">
        <w:rPr>
          <w:rFonts w:asciiTheme="minorHAnsi" w:hAnsiTheme="minorHAnsi" w:cstheme="minorBidi"/>
          <w:b w:val="0"/>
          <w:bCs w:val="0"/>
          <w:color w:val="000000" w:themeColor="text1"/>
          <w:sz w:val="22"/>
          <w:szCs w:val="22"/>
        </w:rPr>
        <w:t>202</w:t>
      </w:r>
      <w:r w:rsidR="19E93454" w:rsidRPr="003F61A6">
        <w:rPr>
          <w:rFonts w:asciiTheme="minorHAnsi" w:hAnsiTheme="minorHAnsi" w:cstheme="minorBidi"/>
          <w:b w:val="0"/>
          <w:bCs w:val="0"/>
          <w:color w:val="000000" w:themeColor="text1"/>
          <w:sz w:val="22"/>
          <w:szCs w:val="22"/>
        </w:rPr>
        <w:t>6</w:t>
      </w:r>
      <w:r w:rsidR="26596F73" w:rsidRPr="003F61A6">
        <w:rPr>
          <w:rFonts w:asciiTheme="minorHAnsi" w:hAnsiTheme="minorHAnsi" w:cstheme="minorBidi"/>
          <w:b w:val="0"/>
          <w:bCs w:val="0"/>
          <w:color w:val="000000" w:themeColor="text1"/>
          <w:sz w:val="22"/>
          <w:szCs w:val="22"/>
        </w:rPr>
        <w:t xml:space="preserve"> m., 202</w:t>
      </w:r>
      <w:r w:rsidR="19E93454" w:rsidRPr="003F61A6">
        <w:rPr>
          <w:rFonts w:asciiTheme="minorHAnsi" w:hAnsiTheme="minorHAnsi" w:cstheme="minorBidi"/>
          <w:b w:val="0"/>
          <w:bCs w:val="0"/>
          <w:color w:val="000000" w:themeColor="text1"/>
          <w:sz w:val="22"/>
          <w:szCs w:val="22"/>
        </w:rPr>
        <w:t>7</w:t>
      </w:r>
      <w:r w:rsidR="26596F73" w:rsidRPr="003F61A6">
        <w:rPr>
          <w:rFonts w:asciiTheme="minorHAnsi" w:hAnsiTheme="minorHAnsi" w:cstheme="minorBidi"/>
          <w:b w:val="0"/>
          <w:bCs w:val="0"/>
          <w:color w:val="000000" w:themeColor="text1"/>
          <w:sz w:val="22"/>
          <w:szCs w:val="22"/>
        </w:rPr>
        <w:t xml:space="preserve"> m. ir 202</w:t>
      </w:r>
      <w:r w:rsidR="19E93454" w:rsidRPr="003F61A6">
        <w:rPr>
          <w:rFonts w:asciiTheme="minorHAnsi" w:hAnsiTheme="minorHAnsi" w:cstheme="minorBidi"/>
          <w:b w:val="0"/>
          <w:bCs w:val="0"/>
          <w:color w:val="000000" w:themeColor="text1"/>
          <w:sz w:val="22"/>
          <w:szCs w:val="22"/>
        </w:rPr>
        <w:t>8</w:t>
      </w:r>
      <w:r w:rsidR="26596F73" w:rsidRPr="003F61A6">
        <w:rPr>
          <w:rFonts w:asciiTheme="minorHAnsi" w:hAnsiTheme="minorHAnsi" w:cstheme="minorBidi"/>
          <w:b w:val="0"/>
          <w:bCs w:val="0"/>
          <w:color w:val="000000" w:themeColor="text1"/>
          <w:sz w:val="22"/>
          <w:szCs w:val="22"/>
        </w:rPr>
        <w:t xml:space="preserve"> m. gruodžio 31 d. Minėtos procedūros </w:t>
      </w:r>
      <w:r w:rsidR="00D55C9D">
        <w:rPr>
          <w:rFonts w:asciiTheme="minorHAnsi" w:hAnsiTheme="minorHAnsi" w:cstheme="minorBidi"/>
          <w:b w:val="0"/>
          <w:bCs w:val="0"/>
          <w:color w:val="000000" w:themeColor="text1"/>
          <w:sz w:val="22"/>
          <w:szCs w:val="22"/>
        </w:rPr>
        <w:t xml:space="preserve">privalo būti </w:t>
      </w:r>
      <w:r w:rsidR="26596F73" w:rsidRPr="003F61A6">
        <w:rPr>
          <w:rFonts w:asciiTheme="minorHAnsi" w:hAnsiTheme="minorHAnsi" w:cstheme="minorBidi"/>
          <w:b w:val="0"/>
          <w:bCs w:val="0"/>
          <w:color w:val="000000" w:themeColor="text1"/>
          <w:sz w:val="22"/>
          <w:szCs w:val="22"/>
        </w:rPr>
        <w:t>atliktos ir patikros ataskaitos parengtos iki 202</w:t>
      </w:r>
      <w:r w:rsidR="19E93454" w:rsidRPr="003F61A6">
        <w:rPr>
          <w:rFonts w:asciiTheme="minorHAnsi" w:hAnsiTheme="minorHAnsi" w:cstheme="minorBidi"/>
          <w:b w:val="0"/>
          <w:bCs w:val="0"/>
          <w:color w:val="000000" w:themeColor="text1"/>
          <w:sz w:val="22"/>
          <w:szCs w:val="22"/>
        </w:rPr>
        <w:t>7</w:t>
      </w:r>
      <w:r w:rsidR="26596F73" w:rsidRPr="003F61A6">
        <w:rPr>
          <w:rFonts w:asciiTheme="minorHAnsi" w:hAnsiTheme="minorHAnsi" w:cstheme="minorBidi"/>
          <w:b w:val="0"/>
          <w:bCs w:val="0"/>
          <w:color w:val="000000" w:themeColor="text1"/>
          <w:sz w:val="22"/>
          <w:szCs w:val="22"/>
        </w:rPr>
        <w:t xml:space="preserve"> m., 202</w:t>
      </w:r>
      <w:r w:rsidR="19E93454" w:rsidRPr="003F61A6">
        <w:rPr>
          <w:rFonts w:asciiTheme="minorHAnsi" w:hAnsiTheme="minorHAnsi" w:cstheme="minorBidi"/>
          <w:b w:val="0"/>
          <w:bCs w:val="0"/>
          <w:color w:val="000000" w:themeColor="text1"/>
          <w:sz w:val="22"/>
          <w:szCs w:val="22"/>
        </w:rPr>
        <w:t>8</w:t>
      </w:r>
      <w:r w:rsidR="26596F73" w:rsidRPr="003F61A6">
        <w:rPr>
          <w:rFonts w:asciiTheme="minorHAnsi" w:hAnsiTheme="minorHAnsi" w:cstheme="minorBidi"/>
          <w:b w:val="0"/>
          <w:bCs w:val="0"/>
          <w:color w:val="000000" w:themeColor="text1"/>
          <w:sz w:val="22"/>
          <w:szCs w:val="22"/>
        </w:rPr>
        <w:t xml:space="preserve"> m. ir 202</w:t>
      </w:r>
      <w:r w:rsidR="19E93454" w:rsidRPr="003F61A6">
        <w:rPr>
          <w:rFonts w:asciiTheme="minorHAnsi" w:hAnsiTheme="minorHAnsi" w:cstheme="minorBidi"/>
          <w:b w:val="0"/>
          <w:bCs w:val="0"/>
          <w:color w:val="000000" w:themeColor="text1"/>
          <w:sz w:val="22"/>
          <w:szCs w:val="22"/>
        </w:rPr>
        <w:t>9</w:t>
      </w:r>
      <w:r w:rsidR="26596F73" w:rsidRPr="003F61A6">
        <w:rPr>
          <w:rFonts w:asciiTheme="minorHAnsi" w:hAnsiTheme="minorHAnsi" w:cstheme="minorBidi"/>
          <w:b w:val="0"/>
          <w:bCs w:val="0"/>
          <w:color w:val="000000" w:themeColor="text1"/>
          <w:sz w:val="22"/>
          <w:szCs w:val="22"/>
        </w:rPr>
        <w:t xml:space="preserve"> m. </w:t>
      </w:r>
      <w:r w:rsidR="37CB290F" w:rsidRPr="003F61A6">
        <w:rPr>
          <w:rFonts w:asciiTheme="minorHAnsi" w:hAnsiTheme="minorHAnsi" w:cstheme="minorBidi"/>
          <w:b w:val="0"/>
          <w:bCs w:val="0"/>
          <w:color w:val="000000" w:themeColor="text1"/>
          <w:sz w:val="22"/>
          <w:szCs w:val="22"/>
        </w:rPr>
        <w:t>balandžio</w:t>
      </w:r>
      <w:r w:rsidR="26596F73" w:rsidRPr="003F61A6">
        <w:rPr>
          <w:rFonts w:asciiTheme="minorHAnsi" w:hAnsiTheme="minorHAnsi" w:cstheme="minorBidi"/>
          <w:b w:val="0"/>
          <w:bCs w:val="0"/>
          <w:color w:val="000000" w:themeColor="text1"/>
          <w:sz w:val="22"/>
          <w:szCs w:val="22"/>
        </w:rPr>
        <w:t xml:space="preserve"> </w:t>
      </w:r>
      <w:r w:rsidR="44396B0B" w:rsidRPr="003F61A6">
        <w:rPr>
          <w:rFonts w:asciiTheme="minorHAnsi" w:hAnsiTheme="minorHAnsi" w:cstheme="minorBidi"/>
          <w:b w:val="0"/>
          <w:bCs w:val="0"/>
          <w:color w:val="000000" w:themeColor="text1"/>
          <w:sz w:val="22"/>
          <w:szCs w:val="22"/>
        </w:rPr>
        <w:t>27</w:t>
      </w:r>
      <w:r w:rsidR="26596F73" w:rsidRPr="003F61A6">
        <w:rPr>
          <w:rFonts w:asciiTheme="minorHAnsi" w:hAnsiTheme="minorHAnsi" w:cstheme="minorBidi"/>
          <w:b w:val="0"/>
          <w:bCs w:val="0"/>
          <w:color w:val="000000" w:themeColor="text1"/>
          <w:sz w:val="22"/>
          <w:szCs w:val="22"/>
        </w:rPr>
        <w:t xml:space="preserve"> d. </w:t>
      </w:r>
      <w:r w:rsidRPr="003F61A6">
        <w:rPr>
          <w:rFonts w:asciiTheme="minorHAnsi" w:hAnsiTheme="minorHAnsi" w:cstheme="minorBidi"/>
          <w:b w:val="0"/>
          <w:bCs w:val="0"/>
          <w:color w:val="000000" w:themeColor="text1"/>
          <w:sz w:val="22"/>
          <w:szCs w:val="22"/>
        </w:rPr>
        <w:t xml:space="preserve"> </w:t>
      </w:r>
    </w:p>
    <w:p w14:paraId="7889CFD8" w14:textId="4947EA97" w:rsidR="001E144D" w:rsidRPr="002E130C" w:rsidRDefault="000D6A78" w:rsidP="001E144D">
      <w:pPr>
        <w:pStyle w:val="BodyText"/>
        <w:widowControl w:val="0"/>
        <w:tabs>
          <w:tab w:val="left" w:pos="142"/>
          <w:tab w:val="left" w:pos="284"/>
        </w:tabs>
        <w:spacing w:before="120" w:after="60"/>
        <w:jc w:val="both"/>
        <w:rPr>
          <w:rFonts w:asciiTheme="minorHAnsi" w:hAnsiTheme="minorHAnsi" w:cstheme="minorHAnsi"/>
          <w:b w:val="0"/>
          <w:color w:val="000000"/>
          <w:sz w:val="22"/>
          <w:szCs w:val="22"/>
        </w:rPr>
      </w:pPr>
      <w:r w:rsidRPr="003F61A6">
        <w:rPr>
          <w:rFonts w:asciiTheme="minorHAnsi" w:hAnsiTheme="minorHAnsi" w:cstheme="minorHAnsi"/>
          <w:b w:val="0"/>
          <w:color w:val="000000"/>
          <w:sz w:val="22"/>
          <w:szCs w:val="22"/>
        </w:rPr>
        <w:t>Patikra atliekama vadovaujantis Lietuvos Respublikos finansinių ataskaitų audito įstatymu</w:t>
      </w:r>
      <w:r w:rsidR="000A5E85" w:rsidRPr="003F61A6">
        <w:rPr>
          <w:rFonts w:asciiTheme="minorHAnsi" w:hAnsiTheme="minorHAnsi" w:cstheme="minorHAnsi"/>
          <w:b w:val="0"/>
          <w:color w:val="000000"/>
          <w:sz w:val="22"/>
          <w:szCs w:val="22"/>
        </w:rPr>
        <w:t>,</w:t>
      </w:r>
      <w:r w:rsidRPr="003F61A6">
        <w:rPr>
          <w:rFonts w:asciiTheme="minorHAnsi" w:hAnsiTheme="minorHAnsi" w:cstheme="minorHAnsi"/>
          <w:b w:val="0"/>
          <w:color w:val="000000"/>
          <w:sz w:val="22"/>
          <w:szCs w:val="22"/>
        </w:rPr>
        <w:t xml:space="preserve"> Lietuvos Respublikos Energetikos įstatymo, Lietuvos Respublikos Elektros energetikos įstatymo, VERT </w:t>
      </w:r>
      <w:r w:rsidR="00F60391" w:rsidRPr="003F61A6">
        <w:rPr>
          <w:rFonts w:asciiTheme="minorHAnsi" w:hAnsiTheme="minorHAnsi" w:cstheme="minorHAnsi"/>
          <w:b w:val="0"/>
          <w:color w:val="000000"/>
          <w:sz w:val="22"/>
          <w:szCs w:val="22"/>
        </w:rPr>
        <w:t>nutarimu patvirtint</w:t>
      </w:r>
      <w:r w:rsidR="000A5E85" w:rsidRPr="003F61A6">
        <w:rPr>
          <w:rFonts w:asciiTheme="minorHAnsi" w:hAnsiTheme="minorHAnsi" w:cstheme="minorHAnsi"/>
          <w:b w:val="0"/>
          <w:color w:val="000000"/>
          <w:sz w:val="22"/>
          <w:szCs w:val="22"/>
        </w:rPr>
        <w:t>u</w:t>
      </w:r>
      <w:r w:rsidR="00F60391" w:rsidRPr="003F61A6">
        <w:rPr>
          <w:rFonts w:asciiTheme="minorHAnsi" w:hAnsiTheme="minorHAnsi" w:cstheme="minorHAnsi"/>
          <w:b w:val="0"/>
          <w:color w:val="000000"/>
          <w:sz w:val="22"/>
          <w:szCs w:val="22"/>
        </w:rPr>
        <w:t xml:space="preserve"> </w:t>
      </w:r>
      <w:r w:rsidRPr="003F61A6">
        <w:rPr>
          <w:rFonts w:asciiTheme="minorHAnsi" w:hAnsiTheme="minorHAnsi" w:cstheme="minorHAnsi"/>
          <w:b w:val="0"/>
          <w:color w:val="000000"/>
          <w:sz w:val="22"/>
          <w:szCs w:val="22"/>
        </w:rPr>
        <w:t xml:space="preserve">aktualios redakcijos </w:t>
      </w:r>
      <w:r w:rsidR="00F60391" w:rsidRPr="003F61A6">
        <w:rPr>
          <w:rFonts w:asciiTheme="minorHAnsi" w:hAnsiTheme="minorHAnsi" w:cstheme="minorHAnsi"/>
          <w:b w:val="0"/>
          <w:color w:val="000000"/>
          <w:sz w:val="22"/>
          <w:szCs w:val="22"/>
        </w:rPr>
        <w:t>Elektros energetikos įmonių apskaitos atskyrimo ir sąnaudų paskirstymo reikalavimų apraš</w:t>
      </w:r>
      <w:r w:rsidR="000A5E85" w:rsidRPr="003F61A6">
        <w:rPr>
          <w:rFonts w:asciiTheme="minorHAnsi" w:hAnsiTheme="minorHAnsi" w:cstheme="minorHAnsi"/>
          <w:b w:val="0"/>
          <w:color w:val="000000"/>
          <w:sz w:val="22"/>
          <w:szCs w:val="22"/>
        </w:rPr>
        <w:t>u</w:t>
      </w:r>
      <w:r w:rsidR="007001C5" w:rsidRPr="003F61A6">
        <w:rPr>
          <w:rFonts w:asciiTheme="minorHAnsi" w:hAnsiTheme="minorHAnsi" w:cstheme="minorHAnsi"/>
          <w:b w:val="0"/>
          <w:color w:val="000000"/>
          <w:sz w:val="22"/>
          <w:szCs w:val="22"/>
        </w:rPr>
        <w:t xml:space="preserve"> ar </w:t>
      </w:r>
      <w:r w:rsidR="008D5B08" w:rsidRPr="003F61A6">
        <w:rPr>
          <w:rFonts w:asciiTheme="minorHAnsi" w:hAnsiTheme="minorHAnsi" w:cstheme="minorHAnsi"/>
          <w:b w:val="0"/>
          <w:color w:val="000000"/>
          <w:sz w:val="22"/>
          <w:szCs w:val="22"/>
        </w:rPr>
        <w:t xml:space="preserve">alternatyviu </w:t>
      </w:r>
      <w:r w:rsidR="00A42336" w:rsidRPr="003F61A6">
        <w:rPr>
          <w:rFonts w:asciiTheme="minorHAnsi" w:hAnsiTheme="minorHAnsi" w:cstheme="minorHAnsi"/>
          <w:b w:val="0"/>
          <w:color w:val="000000"/>
          <w:sz w:val="22"/>
          <w:szCs w:val="22"/>
        </w:rPr>
        <w:t xml:space="preserve">teisės aktu, </w:t>
      </w:r>
      <w:r w:rsidR="00993A1F" w:rsidRPr="003F61A6">
        <w:rPr>
          <w:rFonts w:asciiTheme="minorHAnsi" w:hAnsiTheme="minorHAnsi" w:cstheme="minorHAnsi"/>
          <w:b w:val="0"/>
          <w:color w:val="000000"/>
          <w:sz w:val="22"/>
          <w:szCs w:val="22"/>
        </w:rPr>
        <w:t xml:space="preserve">reglamentuojančiu </w:t>
      </w:r>
      <w:r w:rsidR="001261B2" w:rsidRPr="003F61A6">
        <w:rPr>
          <w:rFonts w:asciiTheme="minorHAnsi" w:hAnsiTheme="minorHAnsi" w:cstheme="minorHAnsi"/>
          <w:b w:val="0"/>
          <w:color w:val="000000"/>
          <w:sz w:val="22"/>
          <w:szCs w:val="22"/>
        </w:rPr>
        <w:t xml:space="preserve">elektros energijos reguliuojamos </w:t>
      </w:r>
      <w:r w:rsidR="00600FDD" w:rsidRPr="003F61A6">
        <w:rPr>
          <w:rFonts w:asciiTheme="minorHAnsi" w:hAnsiTheme="minorHAnsi" w:cstheme="minorHAnsi"/>
          <w:b w:val="0"/>
          <w:color w:val="000000"/>
          <w:sz w:val="22"/>
          <w:szCs w:val="22"/>
        </w:rPr>
        <w:t>veiklos apskaitos reikalavimus</w:t>
      </w:r>
      <w:r w:rsidR="000A5E85" w:rsidRPr="002E130C">
        <w:rPr>
          <w:rFonts w:asciiTheme="minorHAnsi" w:hAnsiTheme="minorHAnsi" w:cstheme="minorHAnsi"/>
          <w:b w:val="0"/>
          <w:color w:val="000000"/>
          <w:sz w:val="22"/>
          <w:szCs w:val="22"/>
        </w:rPr>
        <w:t>.</w:t>
      </w:r>
      <w:r w:rsidR="00F60391" w:rsidRPr="002E130C">
        <w:rPr>
          <w:rFonts w:asciiTheme="minorHAnsi" w:hAnsiTheme="minorHAnsi" w:cstheme="minorHAnsi"/>
          <w:b w:val="0"/>
          <w:color w:val="000000"/>
          <w:sz w:val="22"/>
          <w:szCs w:val="22"/>
        </w:rPr>
        <w:t xml:space="preserve"> </w:t>
      </w:r>
    </w:p>
    <w:p w14:paraId="3E4A9185" w14:textId="637DC5BB" w:rsidR="004F71E7" w:rsidRPr="003F61A6" w:rsidRDefault="43D927AD" w:rsidP="0F50A349">
      <w:pPr>
        <w:pStyle w:val="BodyText"/>
        <w:numPr>
          <w:ilvl w:val="2"/>
          <w:numId w:val="12"/>
        </w:numPr>
        <w:tabs>
          <w:tab w:val="left" w:pos="426"/>
        </w:tabs>
        <w:spacing w:before="80" w:after="80"/>
        <w:ind w:left="0" w:firstLine="0"/>
        <w:jc w:val="both"/>
        <w:rPr>
          <w:rFonts w:asciiTheme="minorHAnsi" w:hAnsiTheme="minorHAnsi" w:cstheme="minorBidi"/>
          <w:b w:val="0"/>
          <w:bCs w:val="0"/>
          <w:color w:val="000000"/>
          <w:sz w:val="22"/>
          <w:szCs w:val="22"/>
        </w:rPr>
      </w:pPr>
      <w:r w:rsidRPr="003F61A6">
        <w:rPr>
          <w:rFonts w:asciiTheme="minorHAnsi" w:hAnsiTheme="minorHAnsi" w:cstheme="minorBidi"/>
          <w:b w:val="0"/>
          <w:bCs w:val="0"/>
          <w:sz w:val="22"/>
          <w:szCs w:val="22"/>
        </w:rPr>
        <w:lastRenderedPageBreak/>
        <w:t>L</w:t>
      </w:r>
      <w:r w:rsidR="25576468" w:rsidRPr="003F61A6">
        <w:rPr>
          <w:rFonts w:asciiTheme="minorHAnsi" w:hAnsiTheme="minorHAnsi" w:cstheme="minorBidi"/>
          <w:b w:val="0"/>
          <w:bCs w:val="0"/>
          <w:sz w:val="22"/>
          <w:szCs w:val="22"/>
        </w:rPr>
        <w:t>itgrid</w:t>
      </w:r>
      <w:r w:rsidRPr="003F61A6">
        <w:rPr>
          <w:rFonts w:asciiTheme="minorHAnsi" w:hAnsiTheme="minorHAnsi" w:cstheme="minorBidi"/>
          <w:b w:val="0"/>
          <w:bCs w:val="0"/>
          <w:sz w:val="22"/>
          <w:szCs w:val="22"/>
        </w:rPr>
        <w:t xml:space="preserve"> paruošto  </w:t>
      </w:r>
      <w:r w:rsidR="00D55C9D" w:rsidRPr="003F61A6">
        <w:rPr>
          <w:rFonts w:asciiTheme="minorHAnsi" w:hAnsiTheme="minorHAnsi" w:cstheme="minorBidi"/>
          <w:b w:val="0"/>
          <w:bCs w:val="0"/>
          <w:sz w:val="22"/>
          <w:szCs w:val="22"/>
        </w:rPr>
        <w:t>gryno</w:t>
      </w:r>
      <w:r w:rsidR="00D55C9D">
        <w:rPr>
          <w:rFonts w:asciiTheme="minorHAnsi" w:hAnsiTheme="minorHAnsi" w:cstheme="minorBidi"/>
          <w:b w:val="0"/>
          <w:bCs w:val="0"/>
          <w:sz w:val="22"/>
          <w:szCs w:val="22"/>
        </w:rPr>
        <w:t>sios</w:t>
      </w:r>
      <w:r w:rsidR="00D55C9D" w:rsidRPr="003F61A6">
        <w:rPr>
          <w:rFonts w:asciiTheme="minorHAnsi" w:hAnsiTheme="minorHAnsi" w:cstheme="minorBidi"/>
          <w:b w:val="0"/>
          <w:bCs w:val="0"/>
          <w:sz w:val="22"/>
          <w:szCs w:val="22"/>
        </w:rPr>
        <w:t xml:space="preserve"> </w:t>
      </w:r>
      <w:r w:rsidRPr="003F61A6">
        <w:rPr>
          <w:rFonts w:asciiTheme="minorHAnsi" w:hAnsiTheme="minorHAnsi" w:cstheme="minorBidi"/>
          <w:b w:val="0"/>
          <w:bCs w:val="0"/>
          <w:sz w:val="22"/>
          <w:szCs w:val="22"/>
        </w:rPr>
        <w:t>skolos ir EBITDA santykio bei grynųjų palūkanų padengimo rodiklio už 12 mėnesių laikotarpius, pasibaigsiančius  202</w:t>
      </w:r>
      <w:r w:rsidR="32C31CCC" w:rsidRPr="003F61A6">
        <w:rPr>
          <w:rFonts w:asciiTheme="minorHAnsi" w:hAnsiTheme="minorHAnsi" w:cstheme="minorBidi"/>
          <w:b w:val="0"/>
          <w:bCs w:val="0"/>
          <w:sz w:val="22"/>
          <w:szCs w:val="22"/>
        </w:rPr>
        <w:t>6</w:t>
      </w:r>
      <w:r w:rsidRPr="003F61A6">
        <w:rPr>
          <w:rFonts w:asciiTheme="minorHAnsi" w:hAnsiTheme="minorHAnsi" w:cstheme="minorBidi"/>
          <w:b w:val="0"/>
          <w:bCs w:val="0"/>
          <w:sz w:val="22"/>
          <w:szCs w:val="22"/>
        </w:rPr>
        <w:t xml:space="preserve"> m. birželio 30 d.</w:t>
      </w:r>
      <w:r w:rsidR="33ABA12F" w:rsidRPr="003F61A6">
        <w:rPr>
          <w:rFonts w:asciiTheme="minorHAnsi" w:hAnsiTheme="minorHAnsi" w:cstheme="minorBidi"/>
          <w:b w:val="0"/>
          <w:bCs w:val="0"/>
          <w:sz w:val="22"/>
          <w:szCs w:val="22"/>
        </w:rPr>
        <w:t xml:space="preserve">, </w:t>
      </w:r>
      <w:r w:rsidRPr="003F61A6">
        <w:rPr>
          <w:rFonts w:asciiTheme="minorHAnsi" w:hAnsiTheme="minorHAnsi" w:cstheme="minorBidi"/>
          <w:b w:val="0"/>
          <w:bCs w:val="0"/>
          <w:sz w:val="22"/>
          <w:szCs w:val="22"/>
        </w:rPr>
        <w:t>202</w:t>
      </w:r>
      <w:r w:rsidR="32C31CCC" w:rsidRPr="003F61A6">
        <w:rPr>
          <w:rFonts w:asciiTheme="minorHAnsi" w:hAnsiTheme="minorHAnsi" w:cstheme="minorBidi"/>
          <w:b w:val="0"/>
          <w:bCs w:val="0"/>
          <w:sz w:val="22"/>
          <w:szCs w:val="22"/>
        </w:rPr>
        <w:t>7</w:t>
      </w:r>
      <w:r w:rsidRPr="003F61A6">
        <w:rPr>
          <w:rFonts w:asciiTheme="minorHAnsi" w:hAnsiTheme="minorHAnsi" w:cstheme="minorBidi"/>
          <w:b w:val="0"/>
          <w:bCs w:val="0"/>
          <w:sz w:val="22"/>
          <w:szCs w:val="22"/>
        </w:rPr>
        <w:t xml:space="preserve"> m. birželio 30 d.</w:t>
      </w:r>
      <w:r w:rsidR="33ABA12F" w:rsidRPr="003F61A6">
        <w:rPr>
          <w:rFonts w:asciiTheme="minorHAnsi" w:hAnsiTheme="minorHAnsi" w:cstheme="minorBidi"/>
          <w:b w:val="0"/>
          <w:bCs w:val="0"/>
          <w:sz w:val="22"/>
          <w:szCs w:val="22"/>
        </w:rPr>
        <w:t xml:space="preserve"> ir 202</w:t>
      </w:r>
      <w:r w:rsidR="32C31CCC" w:rsidRPr="003F61A6">
        <w:rPr>
          <w:rFonts w:asciiTheme="minorHAnsi" w:hAnsiTheme="minorHAnsi" w:cstheme="minorBidi"/>
          <w:b w:val="0"/>
          <w:bCs w:val="0"/>
          <w:sz w:val="22"/>
          <w:szCs w:val="22"/>
        </w:rPr>
        <w:t>8</w:t>
      </w:r>
      <w:r w:rsidR="33ABA12F" w:rsidRPr="003F61A6">
        <w:rPr>
          <w:rFonts w:asciiTheme="minorHAnsi" w:hAnsiTheme="minorHAnsi" w:cstheme="minorBidi"/>
          <w:b w:val="0"/>
          <w:bCs w:val="0"/>
          <w:sz w:val="22"/>
          <w:szCs w:val="22"/>
        </w:rPr>
        <w:t xml:space="preserve"> m. birželio 30 d.</w:t>
      </w:r>
      <w:r w:rsidRPr="003F61A6">
        <w:rPr>
          <w:rFonts w:asciiTheme="minorHAnsi" w:hAnsiTheme="minorHAnsi" w:cstheme="minorBidi"/>
          <w:b w:val="0"/>
          <w:bCs w:val="0"/>
          <w:sz w:val="22"/>
          <w:szCs w:val="22"/>
        </w:rPr>
        <w:t xml:space="preserve"> bei 12 mėnesių laikotarpius, pasibaigsiančius 202</w:t>
      </w:r>
      <w:r w:rsidR="32C31CCC" w:rsidRPr="003F61A6">
        <w:rPr>
          <w:rFonts w:asciiTheme="minorHAnsi" w:hAnsiTheme="minorHAnsi" w:cstheme="minorBidi"/>
          <w:b w:val="0"/>
          <w:bCs w:val="0"/>
          <w:sz w:val="22"/>
          <w:szCs w:val="22"/>
        </w:rPr>
        <w:t>6</w:t>
      </w:r>
      <w:r w:rsidRPr="003F61A6">
        <w:rPr>
          <w:rFonts w:asciiTheme="minorHAnsi" w:hAnsiTheme="minorHAnsi" w:cstheme="minorBidi"/>
          <w:b w:val="0"/>
          <w:bCs w:val="0"/>
          <w:sz w:val="22"/>
          <w:szCs w:val="22"/>
        </w:rPr>
        <w:t xml:space="preserve"> m. gruodžio 31 d.</w:t>
      </w:r>
      <w:r w:rsidR="33ABA12F" w:rsidRPr="003F61A6">
        <w:rPr>
          <w:rFonts w:asciiTheme="minorHAnsi" w:hAnsiTheme="minorHAnsi" w:cstheme="minorBidi"/>
          <w:b w:val="0"/>
          <w:bCs w:val="0"/>
          <w:sz w:val="22"/>
          <w:szCs w:val="22"/>
        </w:rPr>
        <w:t xml:space="preserve">, </w:t>
      </w:r>
      <w:r w:rsidRPr="003F61A6">
        <w:rPr>
          <w:rFonts w:asciiTheme="minorHAnsi" w:hAnsiTheme="minorHAnsi" w:cstheme="minorBidi"/>
          <w:b w:val="0"/>
          <w:bCs w:val="0"/>
          <w:sz w:val="22"/>
          <w:szCs w:val="22"/>
        </w:rPr>
        <w:t>202</w:t>
      </w:r>
      <w:r w:rsidR="32C31CCC" w:rsidRPr="003F61A6">
        <w:rPr>
          <w:rFonts w:asciiTheme="minorHAnsi" w:hAnsiTheme="minorHAnsi" w:cstheme="minorBidi"/>
          <w:b w:val="0"/>
          <w:bCs w:val="0"/>
          <w:sz w:val="22"/>
          <w:szCs w:val="22"/>
        </w:rPr>
        <w:t>7</w:t>
      </w:r>
      <w:r w:rsidRPr="003F61A6">
        <w:rPr>
          <w:rFonts w:asciiTheme="minorHAnsi" w:hAnsiTheme="minorHAnsi" w:cstheme="minorBidi"/>
          <w:b w:val="0"/>
          <w:bCs w:val="0"/>
          <w:sz w:val="22"/>
          <w:szCs w:val="22"/>
        </w:rPr>
        <w:t xml:space="preserve"> m. gruodžio 31 d.</w:t>
      </w:r>
      <w:r w:rsidR="33ABA12F" w:rsidRPr="003F61A6">
        <w:rPr>
          <w:rFonts w:asciiTheme="minorHAnsi" w:hAnsiTheme="minorHAnsi" w:cstheme="minorBidi"/>
          <w:b w:val="0"/>
          <w:bCs w:val="0"/>
          <w:sz w:val="22"/>
          <w:szCs w:val="22"/>
        </w:rPr>
        <w:t xml:space="preserve"> ir 202</w:t>
      </w:r>
      <w:r w:rsidR="32C31CCC" w:rsidRPr="003F61A6">
        <w:rPr>
          <w:rFonts w:asciiTheme="minorHAnsi" w:hAnsiTheme="minorHAnsi" w:cstheme="minorBidi"/>
          <w:b w:val="0"/>
          <w:bCs w:val="0"/>
          <w:sz w:val="22"/>
          <w:szCs w:val="22"/>
        </w:rPr>
        <w:t>8</w:t>
      </w:r>
      <w:r w:rsidR="33ABA12F" w:rsidRPr="003F61A6">
        <w:rPr>
          <w:rFonts w:asciiTheme="minorHAnsi" w:hAnsiTheme="minorHAnsi" w:cstheme="minorBidi"/>
          <w:b w:val="0"/>
          <w:bCs w:val="0"/>
          <w:sz w:val="22"/>
          <w:szCs w:val="22"/>
        </w:rPr>
        <w:t xml:space="preserve"> m. gruodžio 31 d.</w:t>
      </w:r>
      <w:r w:rsidRPr="003F61A6">
        <w:rPr>
          <w:rFonts w:asciiTheme="minorHAnsi" w:hAnsiTheme="minorHAnsi" w:cstheme="minorBidi"/>
          <w:b w:val="0"/>
          <w:bCs w:val="0"/>
          <w:sz w:val="22"/>
          <w:szCs w:val="22"/>
        </w:rPr>
        <w:t>, apskaičiavimo pagal tarptautinių finansinių institucijų nurodytą formulę</w:t>
      </w:r>
      <w:r w:rsidR="268B058F" w:rsidRPr="003F61A6">
        <w:rPr>
          <w:rFonts w:asciiTheme="minorHAnsi" w:hAnsiTheme="minorHAnsi" w:cstheme="minorBidi"/>
          <w:b w:val="0"/>
          <w:bCs w:val="0"/>
          <w:sz w:val="22"/>
          <w:szCs w:val="22"/>
        </w:rPr>
        <w:t>,</w:t>
      </w:r>
      <w:r w:rsidRPr="003F61A6">
        <w:rPr>
          <w:rFonts w:asciiTheme="minorHAnsi" w:hAnsiTheme="minorHAnsi" w:cstheme="minorBidi"/>
          <w:b w:val="0"/>
          <w:bCs w:val="0"/>
          <w:sz w:val="22"/>
          <w:szCs w:val="22"/>
        </w:rPr>
        <w:t xml:space="preserve"> teisingum</w:t>
      </w:r>
      <w:r w:rsidR="33ABA12F" w:rsidRPr="003F61A6">
        <w:rPr>
          <w:rFonts w:asciiTheme="minorHAnsi" w:hAnsiTheme="minorHAnsi" w:cstheme="minorBidi"/>
          <w:b w:val="0"/>
          <w:bCs w:val="0"/>
          <w:sz w:val="22"/>
          <w:szCs w:val="22"/>
        </w:rPr>
        <w:t>o patvirtinimas</w:t>
      </w:r>
      <w:r w:rsidRPr="003F61A6">
        <w:rPr>
          <w:rFonts w:asciiTheme="minorHAnsi" w:hAnsiTheme="minorHAnsi" w:cstheme="minorBidi"/>
          <w:b w:val="0"/>
          <w:bCs w:val="0"/>
          <w:sz w:val="22"/>
          <w:szCs w:val="22"/>
        </w:rPr>
        <w:t>,</w:t>
      </w:r>
      <w:r w:rsidR="268B058F" w:rsidRPr="003F61A6">
        <w:rPr>
          <w:rFonts w:asciiTheme="minorHAnsi" w:hAnsiTheme="minorHAnsi" w:cstheme="minorBidi"/>
          <w:b w:val="0"/>
          <w:bCs w:val="0"/>
          <w:sz w:val="22"/>
          <w:szCs w:val="22"/>
        </w:rPr>
        <w:t xml:space="preserve"> pasirašant faktinių pastebėjimų ataskaitą (ar lygiavertį dokumentą) </w:t>
      </w:r>
      <w:r w:rsidR="6C395421" w:rsidRPr="003F61A6">
        <w:rPr>
          <w:rFonts w:asciiTheme="minorHAnsi" w:hAnsiTheme="minorHAnsi" w:cstheme="minorBidi"/>
          <w:b w:val="0"/>
          <w:bCs w:val="0"/>
          <w:sz w:val="22"/>
          <w:szCs w:val="22"/>
        </w:rPr>
        <w:t>anglų kalba</w:t>
      </w:r>
      <w:r w:rsidR="268B058F" w:rsidRPr="003F61A6">
        <w:rPr>
          <w:rFonts w:asciiTheme="minorHAnsi" w:hAnsiTheme="minorHAnsi" w:cstheme="minorBidi"/>
          <w:b w:val="0"/>
          <w:bCs w:val="0"/>
          <w:sz w:val="22"/>
          <w:szCs w:val="22"/>
        </w:rPr>
        <w:t xml:space="preserve"> dėl Litgrid tarptautinėms finansinėms institucijoms teikiamų atitikties sertifikatų. </w:t>
      </w:r>
    </w:p>
    <w:p w14:paraId="4F5E1ECD" w14:textId="4A6BD99F" w:rsidR="004F71E7" w:rsidRPr="003F61A6" w:rsidRDefault="00EF3BBA" w:rsidP="009831E2">
      <w:pPr>
        <w:pStyle w:val="BodyText"/>
        <w:tabs>
          <w:tab w:val="left" w:pos="426"/>
        </w:tabs>
        <w:spacing w:before="80" w:after="80"/>
        <w:jc w:val="both"/>
        <w:rPr>
          <w:rFonts w:asciiTheme="minorHAnsi" w:hAnsiTheme="minorHAnsi" w:cstheme="minorHAnsi"/>
          <w:b w:val="0"/>
          <w:sz w:val="22"/>
          <w:szCs w:val="22"/>
        </w:rPr>
      </w:pPr>
      <w:r w:rsidRPr="003F61A6">
        <w:rPr>
          <w:rFonts w:asciiTheme="minorHAnsi" w:hAnsiTheme="minorHAnsi" w:cstheme="minorHAnsi"/>
          <w:b w:val="0"/>
          <w:color w:val="000000"/>
          <w:sz w:val="22"/>
          <w:szCs w:val="22"/>
        </w:rPr>
        <w:t xml:space="preserve">Šiame techninės specifikacijos punkte nurodytos </w:t>
      </w:r>
      <w:r w:rsidR="004F71E7" w:rsidRPr="003F61A6">
        <w:rPr>
          <w:rFonts w:asciiTheme="minorHAnsi" w:hAnsiTheme="minorHAnsi" w:cstheme="minorHAnsi"/>
          <w:b w:val="0"/>
          <w:color w:val="000000"/>
          <w:sz w:val="22"/>
          <w:szCs w:val="22"/>
        </w:rPr>
        <w:t>paslaugos</w:t>
      </w:r>
      <w:r w:rsidR="004F71E7" w:rsidRPr="003F61A6">
        <w:rPr>
          <w:rFonts w:asciiTheme="minorHAnsi" w:hAnsiTheme="minorHAnsi" w:cstheme="minorHAnsi"/>
          <w:b w:val="0"/>
          <w:sz w:val="22"/>
          <w:szCs w:val="22"/>
        </w:rPr>
        <w:t xml:space="preserve"> už 12 mėnesių laikotarpius, pasibaigsiančius </w:t>
      </w:r>
      <w:r w:rsidRPr="003F61A6">
        <w:rPr>
          <w:rFonts w:asciiTheme="minorHAnsi" w:hAnsiTheme="minorHAnsi" w:cstheme="minorHAnsi"/>
          <w:b w:val="0"/>
          <w:sz w:val="22"/>
          <w:szCs w:val="22"/>
        </w:rPr>
        <w:t>202</w:t>
      </w:r>
      <w:r w:rsidR="00D14442" w:rsidRPr="003F61A6">
        <w:rPr>
          <w:rFonts w:asciiTheme="minorHAnsi" w:hAnsiTheme="minorHAnsi" w:cstheme="minorHAnsi"/>
          <w:b w:val="0"/>
          <w:sz w:val="22"/>
          <w:szCs w:val="22"/>
        </w:rPr>
        <w:t>6</w:t>
      </w:r>
      <w:r w:rsidRPr="003F61A6">
        <w:rPr>
          <w:rFonts w:asciiTheme="minorHAnsi" w:hAnsiTheme="minorHAnsi" w:cstheme="minorHAnsi"/>
          <w:b w:val="0"/>
          <w:sz w:val="22"/>
          <w:szCs w:val="22"/>
        </w:rPr>
        <w:t xml:space="preserve"> m., 202</w:t>
      </w:r>
      <w:r w:rsidR="00D14442" w:rsidRPr="003F61A6">
        <w:rPr>
          <w:rFonts w:asciiTheme="minorHAnsi" w:hAnsiTheme="minorHAnsi" w:cstheme="minorHAnsi"/>
          <w:b w:val="0"/>
          <w:sz w:val="22"/>
          <w:szCs w:val="22"/>
        </w:rPr>
        <w:t>7</w:t>
      </w:r>
      <w:r w:rsidRPr="003F61A6">
        <w:rPr>
          <w:rFonts w:asciiTheme="minorHAnsi" w:hAnsiTheme="minorHAnsi" w:cstheme="minorHAnsi"/>
          <w:b w:val="0"/>
          <w:sz w:val="22"/>
          <w:szCs w:val="22"/>
        </w:rPr>
        <w:t xml:space="preserve"> m. ir 202</w:t>
      </w:r>
      <w:r w:rsidR="00D14442" w:rsidRPr="003F61A6">
        <w:rPr>
          <w:rFonts w:asciiTheme="minorHAnsi" w:hAnsiTheme="minorHAnsi" w:cstheme="minorHAnsi"/>
          <w:b w:val="0"/>
          <w:sz w:val="22"/>
          <w:szCs w:val="22"/>
        </w:rPr>
        <w:t>8</w:t>
      </w:r>
      <w:r w:rsidRPr="003F61A6">
        <w:rPr>
          <w:rFonts w:asciiTheme="minorHAnsi" w:hAnsiTheme="minorHAnsi" w:cstheme="minorHAnsi"/>
          <w:b w:val="0"/>
          <w:sz w:val="22"/>
          <w:szCs w:val="22"/>
        </w:rPr>
        <w:t xml:space="preserve"> m.  birželio 30 d</w:t>
      </w:r>
      <w:r w:rsidR="004F71E7" w:rsidRPr="003F61A6">
        <w:rPr>
          <w:rFonts w:asciiTheme="minorHAnsi" w:hAnsiTheme="minorHAnsi" w:cstheme="minorHAnsi"/>
          <w:b w:val="0"/>
          <w:sz w:val="22"/>
          <w:szCs w:val="22"/>
        </w:rPr>
        <w:t xml:space="preserve">. </w:t>
      </w:r>
      <w:r w:rsidR="004F71E7" w:rsidRPr="003F61A6">
        <w:rPr>
          <w:rFonts w:asciiTheme="minorHAnsi" w:hAnsiTheme="minorHAnsi" w:cstheme="minorHAnsi"/>
          <w:b w:val="0"/>
          <w:color w:val="000000"/>
          <w:sz w:val="22"/>
          <w:szCs w:val="22"/>
        </w:rPr>
        <w:t>turi būti suteiktos iki 202</w:t>
      </w:r>
      <w:r w:rsidR="00D14442" w:rsidRPr="003F61A6">
        <w:rPr>
          <w:rFonts w:asciiTheme="minorHAnsi" w:hAnsiTheme="minorHAnsi" w:cstheme="minorHAnsi"/>
          <w:b w:val="0"/>
          <w:color w:val="000000"/>
          <w:sz w:val="22"/>
          <w:szCs w:val="22"/>
        </w:rPr>
        <w:t>6</w:t>
      </w:r>
      <w:r w:rsidR="004F71E7" w:rsidRPr="003F61A6">
        <w:rPr>
          <w:rFonts w:asciiTheme="minorHAnsi" w:hAnsiTheme="minorHAnsi" w:cstheme="minorHAnsi"/>
          <w:b w:val="0"/>
          <w:color w:val="000000"/>
          <w:sz w:val="22"/>
          <w:szCs w:val="22"/>
        </w:rPr>
        <w:t xml:space="preserve"> m.</w:t>
      </w:r>
      <w:r w:rsidRPr="003F61A6">
        <w:rPr>
          <w:rFonts w:asciiTheme="minorHAnsi" w:hAnsiTheme="minorHAnsi" w:cstheme="minorHAnsi"/>
          <w:b w:val="0"/>
          <w:color w:val="000000"/>
          <w:sz w:val="22"/>
          <w:szCs w:val="22"/>
        </w:rPr>
        <w:t>, 202</w:t>
      </w:r>
      <w:r w:rsidR="00D14442"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ir 202</w:t>
      </w:r>
      <w:r w:rsidR="00D14442"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w:t>
      </w:r>
      <w:r w:rsidR="004F71E7" w:rsidRPr="003F61A6">
        <w:rPr>
          <w:rFonts w:asciiTheme="minorHAnsi" w:hAnsiTheme="minorHAnsi" w:cstheme="minorHAnsi"/>
          <w:b w:val="0"/>
          <w:color w:val="000000"/>
          <w:sz w:val="22"/>
          <w:szCs w:val="22"/>
        </w:rPr>
        <w:t xml:space="preserve"> spalio 2</w:t>
      </w:r>
      <w:r w:rsidR="00987EA5" w:rsidRPr="003F61A6">
        <w:rPr>
          <w:rFonts w:asciiTheme="minorHAnsi" w:hAnsiTheme="minorHAnsi" w:cstheme="minorHAnsi"/>
          <w:b w:val="0"/>
          <w:color w:val="000000"/>
          <w:sz w:val="22"/>
          <w:szCs w:val="22"/>
        </w:rPr>
        <w:t>4</w:t>
      </w:r>
      <w:r w:rsidR="004F71E7" w:rsidRPr="003F61A6">
        <w:rPr>
          <w:rFonts w:asciiTheme="minorHAnsi" w:hAnsiTheme="minorHAnsi" w:cstheme="minorHAnsi"/>
          <w:b w:val="0"/>
          <w:color w:val="000000"/>
          <w:sz w:val="22"/>
          <w:szCs w:val="22"/>
        </w:rPr>
        <w:t xml:space="preserve"> d., paslaugos</w:t>
      </w:r>
      <w:r w:rsidR="004F71E7" w:rsidRPr="003F61A6">
        <w:rPr>
          <w:rFonts w:asciiTheme="minorHAnsi" w:hAnsiTheme="minorHAnsi" w:cstheme="minorHAnsi"/>
          <w:b w:val="0"/>
          <w:sz w:val="22"/>
          <w:szCs w:val="22"/>
        </w:rPr>
        <w:t xml:space="preserve"> už 12 mėnesių laikotarpius, pasibaigsiančius  202</w:t>
      </w:r>
      <w:r w:rsidR="00D14442" w:rsidRPr="003F61A6">
        <w:rPr>
          <w:rFonts w:asciiTheme="minorHAnsi" w:hAnsiTheme="minorHAnsi" w:cstheme="minorHAnsi"/>
          <w:b w:val="0"/>
          <w:sz w:val="22"/>
          <w:szCs w:val="22"/>
        </w:rPr>
        <w:t>6</w:t>
      </w:r>
      <w:r w:rsidR="004F71E7" w:rsidRPr="003F61A6">
        <w:rPr>
          <w:rFonts w:asciiTheme="minorHAnsi" w:hAnsiTheme="minorHAnsi" w:cstheme="minorHAnsi"/>
          <w:b w:val="0"/>
          <w:sz w:val="22"/>
          <w:szCs w:val="22"/>
        </w:rPr>
        <w:t xml:space="preserve"> m.</w:t>
      </w:r>
      <w:r w:rsidR="0022054B" w:rsidRPr="003F61A6">
        <w:rPr>
          <w:rFonts w:asciiTheme="minorHAnsi" w:hAnsiTheme="minorHAnsi" w:cstheme="minorHAnsi"/>
          <w:b w:val="0"/>
          <w:sz w:val="22"/>
          <w:szCs w:val="22"/>
        </w:rPr>
        <w:t>, 202</w:t>
      </w:r>
      <w:r w:rsidR="00D14442" w:rsidRPr="003F61A6">
        <w:rPr>
          <w:rFonts w:asciiTheme="minorHAnsi" w:hAnsiTheme="minorHAnsi" w:cstheme="minorHAnsi"/>
          <w:b w:val="0"/>
          <w:sz w:val="22"/>
          <w:szCs w:val="22"/>
        </w:rPr>
        <w:t>7</w:t>
      </w:r>
      <w:r w:rsidR="0022054B" w:rsidRPr="003F61A6">
        <w:rPr>
          <w:rFonts w:asciiTheme="minorHAnsi" w:hAnsiTheme="minorHAnsi" w:cstheme="minorHAnsi"/>
          <w:b w:val="0"/>
          <w:sz w:val="22"/>
          <w:szCs w:val="22"/>
        </w:rPr>
        <w:t xml:space="preserve"> m. ir 202</w:t>
      </w:r>
      <w:r w:rsidR="00D14442" w:rsidRPr="003F61A6">
        <w:rPr>
          <w:rFonts w:asciiTheme="minorHAnsi" w:hAnsiTheme="minorHAnsi" w:cstheme="minorHAnsi"/>
          <w:b w:val="0"/>
          <w:sz w:val="22"/>
          <w:szCs w:val="22"/>
        </w:rPr>
        <w:t>8</w:t>
      </w:r>
      <w:r w:rsidR="0022054B" w:rsidRPr="003F61A6">
        <w:rPr>
          <w:rFonts w:asciiTheme="minorHAnsi" w:hAnsiTheme="minorHAnsi" w:cstheme="minorHAnsi"/>
          <w:b w:val="0"/>
          <w:sz w:val="22"/>
          <w:szCs w:val="22"/>
        </w:rPr>
        <w:t xml:space="preserve"> m.</w:t>
      </w:r>
      <w:r w:rsidR="004F71E7" w:rsidRPr="003F61A6">
        <w:rPr>
          <w:rFonts w:asciiTheme="minorHAnsi" w:hAnsiTheme="minorHAnsi" w:cstheme="minorHAnsi"/>
          <w:b w:val="0"/>
          <w:sz w:val="22"/>
          <w:szCs w:val="22"/>
        </w:rPr>
        <w:t xml:space="preserve"> gruodžio 31 d. – iki </w:t>
      </w:r>
      <w:r w:rsidR="00987EA5" w:rsidRPr="003F61A6">
        <w:rPr>
          <w:rFonts w:asciiTheme="minorHAnsi" w:hAnsiTheme="minorHAnsi" w:cstheme="minorHAnsi"/>
          <w:b w:val="0"/>
          <w:sz w:val="22"/>
          <w:szCs w:val="22"/>
        </w:rPr>
        <w:t>202</w:t>
      </w:r>
      <w:r w:rsidR="00D14442" w:rsidRPr="003F61A6">
        <w:rPr>
          <w:rFonts w:asciiTheme="minorHAnsi" w:hAnsiTheme="minorHAnsi" w:cstheme="minorHAnsi"/>
          <w:b w:val="0"/>
          <w:sz w:val="22"/>
          <w:szCs w:val="22"/>
        </w:rPr>
        <w:t>7</w:t>
      </w:r>
      <w:r w:rsidR="00804B5A" w:rsidRPr="003F61A6">
        <w:rPr>
          <w:rFonts w:asciiTheme="minorHAnsi" w:hAnsiTheme="minorHAnsi" w:cstheme="minorHAnsi"/>
          <w:b w:val="0"/>
          <w:sz w:val="22"/>
          <w:szCs w:val="22"/>
        </w:rPr>
        <w:t xml:space="preserve"> m., 202</w:t>
      </w:r>
      <w:r w:rsidR="00D14442" w:rsidRPr="003F61A6">
        <w:rPr>
          <w:rFonts w:asciiTheme="minorHAnsi" w:hAnsiTheme="minorHAnsi" w:cstheme="minorHAnsi"/>
          <w:b w:val="0"/>
          <w:sz w:val="22"/>
          <w:szCs w:val="22"/>
        </w:rPr>
        <w:t>8</w:t>
      </w:r>
      <w:r w:rsidR="00804B5A" w:rsidRPr="003F61A6">
        <w:rPr>
          <w:rFonts w:asciiTheme="minorHAnsi" w:hAnsiTheme="minorHAnsi" w:cstheme="minorHAnsi"/>
          <w:b w:val="0"/>
          <w:sz w:val="22"/>
          <w:szCs w:val="22"/>
        </w:rPr>
        <w:t xml:space="preserve"> m. ir 202</w:t>
      </w:r>
      <w:r w:rsidR="00D14442" w:rsidRPr="003F61A6">
        <w:rPr>
          <w:rFonts w:asciiTheme="minorHAnsi" w:hAnsiTheme="minorHAnsi" w:cstheme="minorHAnsi"/>
          <w:b w:val="0"/>
          <w:sz w:val="22"/>
          <w:szCs w:val="22"/>
        </w:rPr>
        <w:t>9</w:t>
      </w:r>
      <w:r w:rsidR="00804B5A" w:rsidRPr="003F61A6">
        <w:rPr>
          <w:rFonts w:asciiTheme="minorHAnsi" w:hAnsiTheme="minorHAnsi" w:cstheme="minorHAnsi"/>
          <w:b w:val="0"/>
          <w:sz w:val="22"/>
          <w:szCs w:val="22"/>
        </w:rPr>
        <w:t xml:space="preserve"> m. </w:t>
      </w:r>
      <w:r w:rsidR="004F71E7" w:rsidRPr="003F61A6">
        <w:rPr>
          <w:rFonts w:asciiTheme="minorHAnsi" w:hAnsiTheme="minorHAnsi" w:cstheme="minorHAnsi"/>
          <w:b w:val="0"/>
          <w:sz w:val="22"/>
          <w:szCs w:val="22"/>
        </w:rPr>
        <w:t xml:space="preserve"> kovo </w:t>
      </w:r>
      <w:r w:rsidR="00876C58" w:rsidRPr="003F61A6">
        <w:rPr>
          <w:rFonts w:asciiTheme="minorHAnsi" w:hAnsiTheme="minorHAnsi" w:cstheme="minorHAnsi"/>
          <w:b w:val="0"/>
          <w:sz w:val="22"/>
          <w:szCs w:val="22"/>
        </w:rPr>
        <w:t>2</w:t>
      </w:r>
      <w:r w:rsidR="0024080B" w:rsidRPr="003F61A6">
        <w:rPr>
          <w:rFonts w:asciiTheme="minorHAnsi" w:hAnsiTheme="minorHAnsi" w:cstheme="minorHAnsi"/>
          <w:b w:val="0"/>
          <w:sz w:val="22"/>
          <w:szCs w:val="22"/>
        </w:rPr>
        <w:t>9</w:t>
      </w:r>
      <w:r w:rsidR="004F71E7" w:rsidRPr="003F61A6">
        <w:rPr>
          <w:rFonts w:asciiTheme="minorHAnsi" w:hAnsiTheme="minorHAnsi" w:cstheme="minorHAnsi"/>
          <w:b w:val="0"/>
          <w:sz w:val="22"/>
          <w:szCs w:val="22"/>
        </w:rPr>
        <w:t xml:space="preserve"> d. </w:t>
      </w:r>
    </w:p>
    <w:p w14:paraId="3AE5C880" w14:textId="71C3E427" w:rsidR="004E0EE6" w:rsidRPr="003F61A6" w:rsidRDefault="0040556D" w:rsidP="004E0EE6">
      <w:pPr>
        <w:pStyle w:val="BodyText"/>
        <w:tabs>
          <w:tab w:val="left" w:pos="426"/>
        </w:tabs>
        <w:spacing w:before="80" w:after="80"/>
        <w:jc w:val="both"/>
        <w:rPr>
          <w:rFonts w:asciiTheme="minorHAnsi" w:hAnsiTheme="minorHAnsi" w:cstheme="minorHAnsi"/>
          <w:b w:val="0"/>
          <w:sz w:val="22"/>
          <w:szCs w:val="22"/>
        </w:rPr>
      </w:pPr>
      <w:r w:rsidRPr="003F61A6">
        <w:rPr>
          <w:rFonts w:asciiTheme="minorHAnsi" w:hAnsiTheme="minorHAnsi" w:cstheme="minorHAnsi"/>
          <w:b w:val="0"/>
          <w:sz w:val="22"/>
          <w:szCs w:val="22"/>
        </w:rPr>
        <w:t>Šiame punkte nurodyt</w:t>
      </w:r>
      <w:r w:rsidR="008D7B4E" w:rsidRPr="003F61A6">
        <w:rPr>
          <w:rFonts w:asciiTheme="minorHAnsi" w:hAnsiTheme="minorHAnsi" w:cstheme="minorHAnsi"/>
          <w:b w:val="0"/>
          <w:sz w:val="22"/>
          <w:szCs w:val="22"/>
        </w:rPr>
        <w:t>a</w:t>
      </w:r>
      <w:r w:rsidRPr="003F61A6">
        <w:rPr>
          <w:rFonts w:asciiTheme="minorHAnsi" w:hAnsiTheme="minorHAnsi" w:cstheme="minorHAnsi"/>
          <w:b w:val="0"/>
          <w:sz w:val="22"/>
          <w:szCs w:val="22"/>
        </w:rPr>
        <w:t xml:space="preserve">s </w:t>
      </w:r>
      <w:r w:rsidRPr="003F61A6">
        <w:rPr>
          <w:rFonts w:asciiTheme="minorHAnsi" w:hAnsiTheme="minorHAnsi" w:cstheme="minorHAnsi"/>
          <w:b w:val="0"/>
          <w:sz w:val="22"/>
          <w:szCs w:val="22"/>
          <w:u w:val="single"/>
        </w:rPr>
        <w:t>paslaug</w:t>
      </w:r>
      <w:r w:rsidR="009C2383" w:rsidRPr="003F61A6">
        <w:rPr>
          <w:rFonts w:asciiTheme="minorHAnsi" w:hAnsiTheme="minorHAnsi" w:cstheme="minorHAnsi"/>
          <w:b w:val="0"/>
          <w:sz w:val="22"/>
          <w:szCs w:val="22"/>
          <w:u w:val="single"/>
        </w:rPr>
        <w:t>a</w:t>
      </w:r>
      <w:r w:rsidRPr="003F61A6">
        <w:rPr>
          <w:rFonts w:asciiTheme="minorHAnsi" w:hAnsiTheme="minorHAnsi" w:cstheme="minorHAnsi"/>
          <w:b w:val="0"/>
          <w:sz w:val="22"/>
          <w:szCs w:val="22"/>
          <w:u w:val="single"/>
        </w:rPr>
        <w:t>s</w:t>
      </w:r>
      <w:r w:rsidR="008B57D3" w:rsidRPr="003F61A6">
        <w:rPr>
          <w:rFonts w:asciiTheme="minorHAnsi" w:hAnsiTheme="minorHAnsi" w:cstheme="minorHAnsi"/>
          <w:b w:val="0"/>
          <w:sz w:val="22"/>
          <w:szCs w:val="22"/>
          <w:u w:val="single"/>
        </w:rPr>
        <w:t xml:space="preserve"> Litgrid</w:t>
      </w:r>
      <w:r w:rsidR="009C2383" w:rsidRPr="003F61A6">
        <w:rPr>
          <w:rFonts w:asciiTheme="minorHAnsi" w:hAnsiTheme="minorHAnsi" w:cstheme="minorHAnsi"/>
          <w:b w:val="0"/>
          <w:sz w:val="22"/>
          <w:szCs w:val="22"/>
          <w:u w:val="single"/>
        </w:rPr>
        <w:t xml:space="preserve"> užsakytų tik </w:t>
      </w:r>
      <w:r w:rsidR="00F6157E" w:rsidRPr="003F61A6">
        <w:rPr>
          <w:rFonts w:asciiTheme="minorHAnsi" w:hAnsiTheme="minorHAnsi" w:cstheme="minorHAnsi"/>
          <w:b w:val="0"/>
          <w:sz w:val="22"/>
          <w:szCs w:val="22"/>
          <w:u w:val="single"/>
        </w:rPr>
        <w:t>esant poreikiui</w:t>
      </w:r>
      <w:r w:rsidR="00F6157E" w:rsidRPr="003F61A6">
        <w:rPr>
          <w:rFonts w:asciiTheme="minorHAnsi" w:hAnsiTheme="minorHAnsi" w:cstheme="minorHAnsi"/>
          <w:b w:val="0"/>
          <w:sz w:val="22"/>
          <w:szCs w:val="22"/>
        </w:rPr>
        <w:t>,</w:t>
      </w:r>
      <w:r w:rsidR="005E45A5" w:rsidRPr="003F61A6">
        <w:rPr>
          <w:rFonts w:asciiTheme="minorHAnsi" w:hAnsiTheme="minorHAnsi" w:cstheme="minorHAnsi"/>
          <w:b w:val="0"/>
          <w:sz w:val="22"/>
          <w:szCs w:val="22"/>
        </w:rPr>
        <w:t xml:space="preserve"> t.y. </w:t>
      </w:r>
      <w:r w:rsidR="008B57D3" w:rsidRPr="003F61A6">
        <w:rPr>
          <w:rFonts w:asciiTheme="minorHAnsi" w:hAnsiTheme="minorHAnsi" w:cstheme="minorHAnsi"/>
          <w:b w:val="0"/>
          <w:color w:val="000000"/>
          <w:sz w:val="22"/>
          <w:szCs w:val="22"/>
        </w:rPr>
        <w:t>iki tarptautinių finansinių</w:t>
      </w:r>
      <w:r w:rsidR="00F6157E" w:rsidRPr="003F61A6">
        <w:rPr>
          <w:rFonts w:asciiTheme="minorHAnsi" w:hAnsiTheme="minorHAnsi" w:cstheme="minorHAnsi"/>
          <w:b w:val="0"/>
          <w:color w:val="000000"/>
          <w:sz w:val="22"/>
          <w:szCs w:val="22"/>
        </w:rPr>
        <w:t xml:space="preserve"> institucijų paskolos bus perduotos </w:t>
      </w:r>
      <w:r w:rsidR="00126263" w:rsidRPr="003F61A6">
        <w:rPr>
          <w:rFonts w:asciiTheme="minorHAnsi" w:hAnsiTheme="minorHAnsi" w:cstheme="minorHAnsi"/>
          <w:b w:val="0"/>
          <w:color w:val="000000"/>
          <w:sz w:val="22"/>
          <w:szCs w:val="22"/>
        </w:rPr>
        <w:t xml:space="preserve">patronuojančiai bendrovei, kaip nurodyta šios techninės specifikacijos 1.1.8 punkte. </w:t>
      </w:r>
    </w:p>
    <w:p w14:paraId="1B9447BB" w14:textId="48E23978" w:rsidR="00124E8D" w:rsidRPr="003F61A6" w:rsidRDefault="00974575" w:rsidP="00515E18">
      <w:pPr>
        <w:pStyle w:val="BodyText"/>
        <w:numPr>
          <w:ilvl w:val="2"/>
          <w:numId w:val="12"/>
        </w:numPr>
        <w:tabs>
          <w:tab w:val="left" w:pos="426"/>
        </w:tabs>
        <w:spacing w:before="12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L</w:t>
      </w:r>
      <w:r w:rsidR="00A1327F" w:rsidRPr="003F61A6">
        <w:rPr>
          <w:rFonts w:asciiTheme="minorHAnsi" w:hAnsiTheme="minorHAnsi" w:cstheme="minorHAnsi"/>
          <w:b w:val="0"/>
          <w:sz w:val="22"/>
          <w:szCs w:val="22"/>
        </w:rPr>
        <w:t>itgrid</w:t>
      </w:r>
      <w:r w:rsidR="00124E8D" w:rsidRPr="003F61A6">
        <w:rPr>
          <w:rFonts w:asciiTheme="minorHAnsi" w:hAnsiTheme="minorHAnsi" w:cstheme="minorHAnsi"/>
          <w:b w:val="0"/>
          <w:sz w:val="22"/>
          <w:szCs w:val="22"/>
        </w:rPr>
        <w:t xml:space="preserve">, </w:t>
      </w:r>
      <w:r w:rsidR="00A50796" w:rsidRPr="003F61A6">
        <w:rPr>
          <w:rFonts w:asciiTheme="minorHAnsi" w:hAnsiTheme="minorHAnsi" w:cstheme="minorHAnsi"/>
          <w:b w:val="0"/>
          <w:sz w:val="22"/>
          <w:szCs w:val="22"/>
          <w:u w:val="single"/>
        </w:rPr>
        <w:t>esant p</w:t>
      </w:r>
      <w:r w:rsidR="00124E8D" w:rsidRPr="003F61A6">
        <w:rPr>
          <w:rFonts w:asciiTheme="minorHAnsi" w:hAnsiTheme="minorHAnsi" w:cstheme="minorHAnsi"/>
          <w:b w:val="0"/>
          <w:sz w:val="22"/>
          <w:szCs w:val="22"/>
          <w:u w:val="single"/>
        </w:rPr>
        <w:t>oreiki</w:t>
      </w:r>
      <w:r w:rsidR="00A50796" w:rsidRPr="003F61A6">
        <w:rPr>
          <w:rFonts w:asciiTheme="minorHAnsi" w:hAnsiTheme="minorHAnsi" w:cstheme="minorHAnsi"/>
          <w:b w:val="0"/>
          <w:sz w:val="22"/>
          <w:szCs w:val="22"/>
          <w:u w:val="single"/>
        </w:rPr>
        <w:t>u</w:t>
      </w:r>
      <w:r w:rsidR="00515E18" w:rsidRPr="003F61A6">
        <w:rPr>
          <w:rFonts w:asciiTheme="minorHAnsi" w:hAnsiTheme="minorHAnsi" w:cstheme="minorHAnsi"/>
          <w:b w:val="0"/>
          <w:sz w:val="22"/>
          <w:szCs w:val="22"/>
          <w:u w:val="single"/>
        </w:rPr>
        <w:t>i</w:t>
      </w:r>
      <w:r w:rsidR="000D6E2E" w:rsidRPr="003F61A6">
        <w:rPr>
          <w:rFonts w:asciiTheme="minorHAnsi" w:hAnsiTheme="minorHAnsi" w:cstheme="minorHAnsi"/>
          <w:b w:val="0"/>
          <w:sz w:val="22"/>
          <w:szCs w:val="22"/>
          <w:u w:val="single"/>
        </w:rPr>
        <w:t>,</w:t>
      </w:r>
      <w:r w:rsidR="00124E8D" w:rsidRPr="003F61A6">
        <w:rPr>
          <w:rFonts w:asciiTheme="minorHAnsi" w:hAnsiTheme="minorHAnsi" w:cstheme="minorHAnsi"/>
          <w:b w:val="0"/>
          <w:sz w:val="22"/>
          <w:szCs w:val="22"/>
        </w:rPr>
        <w:t xml:space="preserve"> </w:t>
      </w:r>
      <w:r w:rsidR="00C006D8" w:rsidRPr="003F61A6">
        <w:rPr>
          <w:rFonts w:asciiTheme="minorHAnsi" w:hAnsiTheme="minorHAnsi" w:cstheme="minorHAnsi"/>
          <w:b w:val="0"/>
          <w:sz w:val="22"/>
          <w:szCs w:val="22"/>
        </w:rPr>
        <w:t xml:space="preserve">gali </w:t>
      </w:r>
      <w:r w:rsidR="00721115" w:rsidRPr="003F61A6">
        <w:rPr>
          <w:rFonts w:asciiTheme="minorHAnsi" w:hAnsiTheme="minorHAnsi" w:cstheme="minorHAnsi"/>
          <w:b w:val="0"/>
          <w:sz w:val="22"/>
          <w:szCs w:val="22"/>
        </w:rPr>
        <w:t>užsak</w:t>
      </w:r>
      <w:r w:rsidR="000D6E2E" w:rsidRPr="003F61A6">
        <w:rPr>
          <w:rFonts w:asciiTheme="minorHAnsi" w:hAnsiTheme="minorHAnsi" w:cstheme="minorHAnsi"/>
          <w:b w:val="0"/>
          <w:sz w:val="22"/>
          <w:szCs w:val="22"/>
        </w:rPr>
        <w:t>yti</w:t>
      </w:r>
      <w:r w:rsidR="006D6772" w:rsidRPr="003F61A6">
        <w:rPr>
          <w:rFonts w:asciiTheme="minorHAnsi" w:hAnsiTheme="minorHAnsi" w:cstheme="minorHAnsi"/>
          <w:b w:val="0"/>
          <w:sz w:val="22"/>
          <w:szCs w:val="22"/>
        </w:rPr>
        <w:t xml:space="preserve"> </w:t>
      </w:r>
      <w:r w:rsidR="00C006D8" w:rsidRPr="003F61A6">
        <w:rPr>
          <w:rFonts w:asciiTheme="minorHAnsi" w:hAnsiTheme="minorHAnsi" w:cstheme="minorHAnsi"/>
          <w:b w:val="0"/>
          <w:sz w:val="22"/>
          <w:szCs w:val="22"/>
        </w:rPr>
        <w:t>šios tech</w:t>
      </w:r>
      <w:r w:rsidR="00164ED1" w:rsidRPr="003F61A6">
        <w:rPr>
          <w:rFonts w:asciiTheme="minorHAnsi" w:hAnsiTheme="minorHAnsi" w:cstheme="minorHAnsi"/>
          <w:b w:val="0"/>
          <w:sz w:val="22"/>
          <w:szCs w:val="22"/>
        </w:rPr>
        <w:t>ninės specifikacijos 2 punkte nurodyt</w:t>
      </w:r>
      <w:r w:rsidR="000D6E2E" w:rsidRPr="003F61A6">
        <w:rPr>
          <w:rFonts w:asciiTheme="minorHAnsi" w:hAnsiTheme="minorHAnsi" w:cstheme="minorHAnsi"/>
          <w:b w:val="0"/>
          <w:sz w:val="22"/>
          <w:szCs w:val="22"/>
        </w:rPr>
        <w:t>a</w:t>
      </w:r>
      <w:r w:rsidR="00164ED1" w:rsidRPr="003F61A6">
        <w:rPr>
          <w:rFonts w:asciiTheme="minorHAnsi" w:hAnsiTheme="minorHAnsi" w:cstheme="minorHAnsi"/>
          <w:b w:val="0"/>
          <w:sz w:val="22"/>
          <w:szCs w:val="22"/>
        </w:rPr>
        <w:t>s paslaug</w:t>
      </w:r>
      <w:r w:rsidR="000D6E2E" w:rsidRPr="003F61A6">
        <w:rPr>
          <w:rFonts w:asciiTheme="minorHAnsi" w:hAnsiTheme="minorHAnsi" w:cstheme="minorHAnsi"/>
          <w:b w:val="0"/>
          <w:sz w:val="22"/>
          <w:szCs w:val="22"/>
        </w:rPr>
        <w:t>a</w:t>
      </w:r>
      <w:r w:rsidR="00164ED1" w:rsidRPr="003F61A6">
        <w:rPr>
          <w:rFonts w:asciiTheme="minorHAnsi" w:hAnsiTheme="minorHAnsi" w:cstheme="minorHAnsi"/>
          <w:b w:val="0"/>
          <w:sz w:val="22"/>
          <w:szCs w:val="22"/>
        </w:rPr>
        <w:t>s</w:t>
      </w:r>
      <w:r w:rsidR="00F558C0" w:rsidRPr="003F61A6">
        <w:rPr>
          <w:rFonts w:asciiTheme="minorHAnsi" w:hAnsiTheme="minorHAnsi" w:cstheme="minorHAnsi"/>
          <w:b w:val="0"/>
          <w:sz w:val="22"/>
          <w:szCs w:val="22"/>
        </w:rPr>
        <w:t xml:space="preserve"> </w:t>
      </w:r>
      <w:r w:rsidR="004947C9" w:rsidRPr="003F61A6">
        <w:rPr>
          <w:rFonts w:asciiTheme="minorHAnsi" w:hAnsiTheme="minorHAnsi" w:cstheme="minorHAnsi"/>
          <w:b w:val="0"/>
          <w:sz w:val="22"/>
          <w:szCs w:val="22"/>
        </w:rPr>
        <w:t>nurodytomis sąlygomis</w:t>
      </w:r>
      <w:r w:rsidR="0093105C" w:rsidRPr="003F61A6">
        <w:rPr>
          <w:rFonts w:asciiTheme="minorHAnsi" w:hAnsiTheme="minorHAnsi" w:cstheme="minorHAnsi"/>
          <w:b w:val="0"/>
          <w:sz w:val="22"/>
          <w:szCs w:val="22"/>
        </w:rPr>
        <w:t xml:space="preserve">. </w:t>
      </w:r>
    </w:p>
    <w:p w14:paraId="6D453A2E" w14:textId="54AB9930" w:rsidR="0057612B" w:rsidRPr="00E45457" w:rsidRDefault="00FE01BA" w:rsidP="0057612B">
      <w:pPr>
        <w:pStyle w:val="BodyText"/>
        <w:widowControl w:val="0"/>
        <w:numPr>
          <w:ilvl w:val="1"/>
          <w:numId w:val="12"/>
        </w:numPr>
        <w:tabs>
          <w:tab w:val="left" w:pos="284"/>
          <w:tab w:val="left" w:pos="567"/>
        </w:tabs>
        <w:spacing w:before="120" w:after="120"/>
        <w:ind w:hanging="654"/>
        <w:jc w:val="both"/>
        <w:rPr>
          <w:rFonts w:asciiTheme="minorHAnsi" w:hAnsiTheme="minorHAnsi" w:cstheme="minorHAnsi"/>
          <w:bCs w:val="0"/>
          <w:i/>
          <w:iCs/>
          <w:sz w:val="22"/>
          <w:szCs w:val="22"/>
        </w:rPr>
      </w:pPr>
      <w:bookmarkStart w:id="6" w:name="_Hlk127898370"/>
      <w:r w:rsidRPr="00E45457">
        <w:rPr>
          <w:rFonts w:asciiTheme="minorHAnsi" w:hAnsiTheme="minorHAnsi" w:cstheme="minorHAnsi"/>
          <w:bCs w:val="0"/>
          <w:i/>
          <w:iCs/>
          <w:sz w:val="22"/>
          <w:szCs w:val="22"/>
        </w:rPr>
        <w:t xml:space="preserve">Amber Grid </w:t>
      </w:r>
      <w:r w:rsidR="0057612B" w:rsidRPr="00E45457">
        <w:rPr>
          <w:rFonts w:asciiTheme="minorHAnsi" w:hAnsiTheme="minorHAnsi" w:cstheme="minorHAnsi"/>
          <w:bCs w:val="0"/>
          <w:i/>
          <w:iCs/>
          <w:sz w:val="22"/>
          <w:szCs w:val="22"/>
        </w:rPr>
        <w:t>finansinių ataskaitų audito ir susijusios paslaugos:</w:t>
      </w:r>
    </w:p>
    <w:bookmarkEnd w:id="6"/>
    <w:p w14:paraId="5E8A6A06" w14:textId="77777777" w:rsidR="00AE5249" w:rsidRPr="00E45457" w:rsidRDefault="00FE01BA" w:rsidP="00AE5249">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AE5249">
        <w:rPr>
          <w:rFonts w:asciiTheme="minorHAnsi" w:hAnsiTheme="minorHAnsi" w:cstheme="minorHAnsi"/>
          <w:b w:val="0"/>
          <w:sz w:val="22"/>
          <w:szCs w:val="22"/>
        </w:rPr>
        <w:t>Amber Grid finansinių ataskaitų</w:t>
      </w:r>
      <w:r w:rsidR="00AE5249" w:rsidRPr="00E45457">
        <w:rPr>
          <w:rFonts w:asciiTheme="minorHAnsi" w:hAnsiTheme="minorHAnsi" w:cstheme="minorHAnsi"/>
          <w:b w:val="0"/>
          <w:sz w:val="22"/>
          <w:szCs w:val="22"/>
        </w:rPr>
        <w:t xml:space="preserve">, parengtų pagal TFAS </w:t>
      </w:r>
      <w:r w:rsidR="00AE5249" w:rsidRPr="00E45457">
        <w:rPr>
          <w:rFonts w:asciiTheme="minorHAnsi" w:hAnsiTheme="minorHAnsi" w:cstheme="minorHAnsi"/>
          <w:b w:val="0"/>
          <w:color w:val="212126"/>
          <w:sz w:val="22"/>
          <w:szCs w:val="22"/>
        </w:rPr>
        <w:t xml:space="preserve">už </w:t>
      </w:r>
      <w:r w:rsidR="00AE5249" w:rsidRPr="00E45457">
        <w:rPr>
          <w:rFonts w:asciiTheme="minorHAnsi" w:hAnsiTheme="minorHAnsi" w:cstheme="minorHAnsi"/>
          <w:b w:val="0"/>
          <w:color w:val="000000"/>
          <w:sz w:val="22"/>
          <w:szCs w:val="22"/>
        </w:rPr>
        <w:t>me</w:t>
      </w:r>
      <w:r w:rsidR="00AE5249" w:rsidRPr="00E45457">
        <w:rPr>
          <w:rFonts w:asciiTheme="minorHAnsi" w:hAnsiTheme="minorHAnsi" w:cstheme="minorHAnsi"/>
          <w:b w:val="0"/>
          <w:color w:val="000000"/>
          <w:spacing w:val="11"/>
          <w:sz w:val="22"/>
          <w:szCs w:val="22"/>
        </w:rPr>
        <w:t>t</w:t>
      </w:r>
      <w:r w:rsidR="00AE5249" w:rsidRPr="00E45457">
        <w:rPr>
          <w:rFonts w:asciiTheme="minorHAnsi" w:hAnsiTheme="minorHAnsi" w:cstheme="minorHAnsi"/>
          <w:b w:val="0"/>
          <w:color w:val="000000"/>
          <w:sz w:val="22"/>
          <w:szCs w:val="22"/>
        </w:rPr>
        <w:t>us, pasibaigsiančius 202</w:t>
      </w:r>
      <w:r w:rsidR="00AE5249">
        <w:rPr>
          <w:rFonts w:asciiTheme="minorHAnsi" w:hAnsiTheme="minorHAnsi" w:cstheme="minorHAnsi"/>
          <w:b w:val="0"/>
          <w:color w:val="000000"/>
          <w:sz w:val="22"/>
          <w:szCs w:val="22"/>
        </w:rPr>
        <w:t>6</w:t>
      </w:r>
      <w:r w:rsidR="00AE5249" w:rsidRPr="00E45457">
        <w:rPr>
          <w:rFonts w:asciiTheme="minorHAnsi" w:hAnsiTheme="minorHAnsi" w:cstheme="minorHAnsi"/>
          <w:b w:val="0"/>
          <w:color w:val="000000"/>
          <w:sz w:val="22"/>
          <w:szCs w:val="22"/>
        </w:rPr>
        <w:t xml:space="preserve"> m., 202</w:t>
      </w:r>
      <w:r w:rsidR="00AE5249">
        <w:rPr>
          <w:rFonts w:asciiTheme="minorHAnsi" w:hAnsiTheme="minorHAnsi" w:cstheme="minorHAnsi"/>
          <w:b w:val="0"/>
          <w:color w:val="000000"/>
          <w:sz w:val="22"/>
          <w:szCs w:val="22"/>
        </w:rPr>
        <w:t>7</w:t>
      </w:r>
      <w:r w:rsidR="00AE5249" w:rsidRPr="00E45457">
        <w:rPr>
          <w:rFonts w:asciiTheme="minorHAnsi" w:hAnsiTheme="minorHAnsi" w:cstheme="minorHAnsi"/>
          <w:b w:val="0"/>
          <w:color w:val="000000"/>
          <w:sz w:val="22"/>
          <w:szCs w:val="22"/>
        </w:rPr>
        <w:t xml:space="preserve"> m. ir 202</w:t>
      </w:r>
      <w:r w:rsidR="00AE5249">
        <w:rPr>
          <w:rFonts w:asciiTheme="minorHAnsi" w:hAnsiTheme="minorHAnsi" w:cstheme="minorHAnsi"/>
          <w:b w:val="0"/>
          <w:color w:val="000000"/>
          <w:sz w:val="22"/>
          <w:szCs w:val="22"/>
        </w:rPr>
        <w:t>8</w:t>
      </w:r>
      <w:r w:rsidR="00AE5249" w:rsidRPr="00E45457">
        <w:rPr>
          <w:rFonts w:asciiTheme="minorHAnsi" w:hAnsiTheme="minorHAnsi" w:cstheme="minorHAnsi"/>
          <w:b w:val="0"/>
          <w:color w:val="000000"/>
          <w:sz w:val="22"/>
          <w:szCs w:val="22"/>
        </w:rPr>
        <w:t xml:space="preserve"> m. gruodžio 31 d, auditas. Auditoriaus išvada privalo būti parengta iki 202</w:t>
      </w:r>
      <w:r w:rsidR="00AE5249">
        <w:rPr>
          <w:rFonts w:asciiTheme="minorHAnsi" w:hAnsiTheme="minorHAnsi" w:cstheme="minorHAnsi"/>
          <w:b w:val="0"/>
          <w:color w:val="000000"/>
          <w:sz w:val="22"/>
          <w:szCs w:val="22"/>
        </w:rPr>
        <w:t>7</w:t>
      </w:r>
      <w:r w:rsidR="00AE5249" w:rsidRPr="00E45457">
        <w:rPr>
          <w:rFonts w:asciiTheme="minorHAnsi" w:hAnsiTheme="minorHAnsi" w:cstheme="minorHAnsi"/>
          <w:b w:val="0"/>
          <w:color w:val="000000"/>
          <w:sz w:val="22"/>
          <w:szCs w:val="22"/>
        </w:rPr>
        <w:t xml:space="preserve"> m., 202</w:t>
      </w:r>
      <w:r w:rsidR="00AE5249">
        <w:rPr>
          <w:rFonts w:asciiTheme="minorHAnsi" w:hAnsiTheme="minorHAnsi" w:cstheme="minorHAnsi"/>
          <w:b w:val="0"/>
          <w:color w:val="000000"/>
          <w:sz w:val="22"/>
          <w:szCs w:val="22"/>
        </w:rPr>
        <w:t>8</w:t>
      </w:r>
      <w:r w:rsidR="00AE5249" w:rsidRPr="00E45457">
        <w:rPr>
          <w:rFonts w:asciiTheme="minorHAnsi" w:hAnsiTheme="minorHAnsi" w:cstheme="minorHAnsi"/>
          <w:b w:val="0"/>
          <w:color w:val="000000"/>
          <w:sz w:val="22"/>
          <w:szCs w:val="22"/>
        </w:rPr>
        <w:t xml:space="preserve"> m.</w:t>
      </w:r>
      <w:r w:rsidR="00AE5249">
        <w:rPr>
          <w:rFonts w:asciiTheme="minorHAnsi" w:hAnsiTheme="minorHAnsi" w:cstheme="minorHAnsi"/>
          <w:b w:val="0"/>
          <w:color w:val="000000"/>
          <w:sz w:val="22"/>
          <w:szCs w:val="22"/>
        </w:rPr>
        <w:t xml:space="preserve"> kovo 24 d., už 2028 m. – iki 2029 m. kovo 9 d. </w:t>
      </w:r>
    </w:p>
    <w:p w14:paraId="2559749F" w14:textId="49802633" w:rsidR="00E50478" w:rsidRPr="00376B30" w:rsidRDefault="00E50478" w:rsidP="0057612B">
      <w:pPr>
        <w:pStyle w:val="BodyText"/>
        <w:widowControl w:val="0"/>
        <w:tabs>
          <w:tab w:val="left" w:pos="284"/>
          <w:tab w:val="left" w:pos="426"/>
        </w:tabs>
        <w:spacing w:before="120" w:after="120"/>
        <w:jc w:val="both"/>
        <w:rPr>
          <w:rFonts w:asciiTheme="minorHAnsi" w:hAnsiTheme="minorHAnsi" w:cstheme="minorBidi"/>
          <w:b w:val="0"/>
          <w:sz w:val="22"/>
          <w:szCs w:val="22"/>
        </w:rPr>
      </w:pPr>
      <w:r w:rsidRPr="15D4F14B">
        <w:rPr>
          <w:rFonts w:asciiTheme="minorHAnsi" w:hAnsiTheme="minorHAnsi" w:cstheme="minorBidi"/>
          <w:b w:val="0"/>
          <w:sz w:val="22"/>
          <w:szCs w:val="22"/>
        </w:rPr>
        <w:t>Auditoriaus išvada privalo būti parengta lietuvių ir anglų kalbomis</w:t>
      </w:r>
      <w:r w:rsidR="002F226D" w:rsidRPr="15D4F14B">
        <w:rPr>
          <w:rFonts w:asciiTheme="minorHAnsi" w:hAnsiTheme="minorHAnsi" w:cstheme="minorBidi"/>
          <w:b w:val="0"/>
          <w:sz w:val="22"/>
          <w:szCs w:val="22"/>
        </w:rPr>
        <w:t xml:space="preserve"> tuo pačiu šiame techninės specifikacijos punkte</w:t>
      </w:r>
      <w:r w:rsidRPr="15D4F14B">
        <w:rPr>
          <w:rFonts w:asciiTheme="minorHAnsi" w:hAnsiTheme="minorHAnsi" w:cstheme="minorBidi"/>
          <w:b w:val="0"/>
          <w:sz w:val="22"/>
          <w:szCs w:val="22"/>
        </w:rPr>
        <w:t xml:space="preserve"> nurodytu </w:t>
      </w:r>
      <w:r w:rsidRPr="00376B30">
        <w:rPr>
          <w:rFonts w:asciiTheme="minorHAnsi" w:hAnsiTheme="minorHAnsi" w:cstheme="minorBidi"/>
          <w:b w:val="0"/>
          <w:sz w:val="22"/>
          <w:szCs w:val="22"/>
        </w:rPr>
        <w:t xml:space="preserve">terminu, Amber Grid pateikus </w:t>
      </w:r>
      <w:r w:rsidR="57400C8F" w:rsidRPr="00376B30">
        <w:rPr>
          <w:rFonts w:asciiTheme="minorHAnsi" w:hAnsiTheme="minorHAnsi" w:cstheme="minorBidi"/>
          <w:b w:val="0"/>
          <w:bCs w:val="0"/>
          <w:sz w:val="22"/>
          <w:szCs w:val="22"/>
        </w:rPr>
        <w:t xml:space="preserve">tiekėjui su juo </w:t>
      </w:r>
      <w:r w:rsidRPr="00376B30">
        <w:rPr>
          <w:rFonts w:asciiTheme="minorHAnsi" w:hAnsiTheme="minorHAnsi" w:cstheme="minorBidi"/>
          <w:b w:val="0"/>
          <w:sz w:val="22"/>
          <w:szCs w:val="22"/>
        </w:rPr>
        <w:t xml:space="preserve"> suderintais terminais finansinių atskaitų bei </w:t>
      </w:r>
      <w:r w:rsidR="00A75D27" w:rsidRPr="00376B30">
        <w:rPr>
          <w:rFonts w:asciiTheme="minorHAnsi" w:hAnsiTheme="minorHAnsi" w:cstheme="minorBidi"/>
          <w:b w:val="0"/>
          <w:sz w:val="22"/>
          <w:szCs w:val="22"/>
        </w:rPr>
        <w:t xml:space="preserve">vadovybės </w:t>
      </w:r>
      <w:r w:rsidR="00F01EF2" w:rsidRPr="00376B30">
        <w:rPr>
          <w:rFonts w:asciiTheme="minorHAnsi" w:hAnsiTheme="minorHAnsi" w:cstheme="minorBidi"/>
          <w:b w:val="0"/>
          <w:sz w:val="22"/>
          <w:szCs w:val="22"/>
        </w:rPr>
        <w:t xml:space="preserve">ataskaitos </w:t>
      </w:r>
      <w:r w:rsidRPr="00376B30">
        <w:rPr>
          <w:rFonts w:asciiTheme="minorHAnsi" w:hAnsiTheme="minorHAnsi" w:cstheme="minorBidi"/>
          <w:b w:val="0"/>
          <w:sz w:val="22"/>
          <w:szCs w:val="22"/>
        </w:rPr>
        <w:t>vertimą į anglų kalbą</w:t>
      </w:r>
      <w:r w:rsidR="00AF4834" w:rsidRPr="00376B30">
        <w:rPr>
          <w:rFonts w:asciiTheme="minorHAnsi" w:hAnsiTheme="minorHAnsi" w:cstheme="minorBidi"/>
          <w:b w:val="0"/>
          <w:sz w:val="22"/>
          <w:szCs w:val="22"/>
        </w:rPr>
        <w:t>.</w:t>
      </w:r>
    </w:p>
    <w:p w14:paraId="46AAE5AC" w14:textId="6B177544" w:rsidR="0057612B" w:rsidRPr="00376B30" w:rsidRDefault="000E4FFC" w:rsidP="6EDC9A2B">
      <w:pPr>
        <w:pStyle w:val="BodyText"/>
        <w:widowControl w:val="0"/>
        <w:numPr>
          <w:ilvl w:val="2"/>
          <w:numId w:val="12"/>
        </w:numPr>
        <w:tabs>
          <w:tab w:val="left" w:pos="284"/>
        </w:tabs>
        <w:spacing w:before="120" w:after="120"/>
        <w:ind w:left="0" w:firstLine="0"/>
        <w:jc w:val="both"/>
        <w:rPr>
          <w:rFonts w:asciiTheme="minorHAnsi" w:hAnsiTheme="minorHAnsi" w:cstheme="minorBidi"/>
          <w:b w:val="0"/>
          <w:sz w:val="22"/>
          <w:szCs w:val="22"/>
        </w:rPr>
      </w:pPr>
      <w:r w:rsidRPr="00376B30">
        <w:rPr>
          <w:rFonts w:asciiTheme="minorHAnsi" w:hAnsiTheme="minorHAnsi" w:cstheme="minorBidi"/>
          <w:b w:val="0"/>
          <w:sz w:val="22"/>
          <w:szCs w:val="22"/>
        </w:rPr>
        <w:t xml:space="preserve">Amber Grid </w:t>
      </w:r>
      <w:r w:rsidR="009C1D82" w:rsidRPr="00376B30">
        <w:rPr>
          <w:rFonts w:asciiTheme="minorHAnsi" w:hAnsiTheme="minorHAnsi" w:cstheme="minorBidi"/>
          <w:b w:val="0"/>
          <w:sz w:val="22"/>
          <w:szCs w:val="22"/>
        </w:rPr>
        <w:t xml:space="preserve">vadovybės ataskaitos </w:t>
      </w:r>
      <w:r w:rsidR="0057612B" w:rsidRPr="00376B30">
        <w:rPr>
          <w:rFonts w:asciiTheme="minorHAnsi" w:hAnsiTheme="minorHAnsi" w:cstheme="minorBidi"/>
          <w:b w:val="0"/>
          <w:sz w:val="22"/>
          <w:szCs w:val="22"/>
        </w:rPr>
        <w:t xml:space="preserve">už metus, pasibaigsiančius </w:t>
      </w:r>
      <w:r w:rsidR="0057612B" w:rsidRPr="00376B30">
        <w:rPr>
          <w:rFonts w:asciiTheme="minorHAnsi" w:hAnsiTheme="minorHAnsi" w:cstheme="minorBidi"/>
          <w:b w:val="0"/>
          <w:color w:val="000000" w:themeColor="text1"/>
          <w:sz w:val="22"/>
          <w:szCs w:val="22"/>
        </w:rPr>
        <w:t>202</w:t>
      </w:r>
      <w:r w:rsidR="009C1D82" w:rsidRPr="00376B30">
        <w:rPr>
          <w:rFonts w:asciiTheme="minorHAnsi" w:hAnsiTheme="minorHAnsi" w:cstheme="minorBidi"/>
          <w:b w:val="0"/>
          <w:color w:val="000000" w:themeColor="text1"/>
          <w:sz w:val="22"/>
          <w:szCs w:val="22"/>
        </w:rPr>
        <w:t>6</w:t>
      </w:r>
      <w:r w:rsidR="0057612B" w:rsidRPr="00376B30">
        <w:rPr>
          <w:rFonts w:asciiTheme="minorHAnsi" w:hAnsiTheme="minorHAnsi" w:cstheme="minorBidi"/>
          <w:b w:val="0"/>
          <w:color w:val="000000" w:themeColor="text1"/>
          <w:sz w:val="22"/>
          <w:szCs w:val="22"/>
        </w:rPr>
        <w:t xml:space="preserve"> m., 202</w:t>
      </w:r>
      <w:r w:rsidR="009C1D82" w:rsidRPr="00376B30">
        <w:rPr>
          <w:rFonts w:asciiTheme="minorHAnsi" w:hAnsiTheme="minorHAnsi" w:cstheme="minorBidi"/>
          <w:b w:val="0"/>
          <w:color w:val="000000" w:themeColor="text1"/>
          <w:sz w:val="22"/>
          <w:szCs w:val="22"/>
        </w:rPr>
        <w:t>7</w:t>
      </w:r>
      <w:r w:rsidR="0057612B" w:rsidRPr="00376B30">
        <w:rPr>
          <w:rFonts w:asciiTheme="minorHAnsi" w:hAnsiTheme="minorHAnsi" w:cstheme="minorBidi"/>
          <w:b w:val="0"/>
          <w:color w:val="000000" w:themeColor="text1"/>
          <w:sz w:val="22"/>
          <w:szCs w:val="22"/>
        </w:rPr>
        <w:t xml:space="preserve"> m. ir 202</w:t>
      </w:r>
      <w:r w:rsidR="009C1D82" w:rsidRPr="00376B30">
        <w:rPr>
          <w:rFonts w:asciiTheme="minorHAnsi" w:hAnsiTheme="minorHAnsi" w:cstheme="minorBidi"/>
          <w:b w:val="0"/>
          <w:color w:val="000000" w:themeColor="text1"/>
          <w:sz w:val="22"/>
          <w:szCs w:val="22"/>
        </w:rPr>
        <w:t>8</w:t>
      </w:r>
      <w:r w:rsidR="0057612B" w:rsidRPr="00376B30">
        <w:rPr>
          <w:rFonts w:asciiTheme="minorHAnsi" w:hAnsiTheme="minorHAnsi" w:cstheme="minorBidi"/>
          <w:b w:val="0"/>
          <w:color w:val="000000" w:themeColor="text1"/>
          <w:sz w:val="22"/>
          <w:szCs w:val="22"/>
        </w:rPr>
        <w:t xml:space="preserve"> m. gruodžio 31 d. perž</w:t>
      </w:r>
      <w:r w:rsidR="00737FD0" w:rsidRPr="00376B30">
        <w:rPr>
          <w:rFonts w:asciiTheme="minorHAnsi" w:hAnsiTheme="minorHAnsi" w:cstheme="minorBidi"/>
          <w:b w:val="0"/>
          <w:color w:val="000000" w:themeColor="text1"/>
          <w:sz w:val="22"/>
          <w:szCs w:val="22"/>
        </w:rPr>
        <w:t>iūra</w:t>
      </w:r>
      <w:r w:rsidR="0057612B" w:rsidRPr="00376B30">
        <w:rPr>
          <w:rFonts w:asciiTheme="minorHAnsi" w:hAnsiTheme="minorHAnsi" w:cstheme="minorBidi"/>
          <w:b w:val="0"/>
          <w:color w:val="000000" w:themeColor="text1"/>
          <w:sz w:val="22"/>
          <w:szCs w:val="22"/>
        </w:rPr>
        <w:t xml:space="preserve"> ir įvertinimas, pareiškiant nuomonę, </w:t>
      </w:r>
      <w:r w:rsidR="0057612B" w:rsidRPr="00376B30">
        <w:rPr>
          <w:rFonts w:asciiTheme="minorHAnsi" w:hAnsiTheme="minorHAnsi" w:cstheme="minorBidi"/>
          <w:b w:val="0"/>
          <w:sz w:val="22"/>
          <w:szCs w:val="22"/>
        </w:rPr>
        <w:t xml:space="preserve">ar </w:t>
      </w:r>
      <w:r w:rsidR="003E3936" w:rsidRPr="00376B30">
        <w:rPr>
          <w:rFonts w:asciiTheme="minorHAnsi" w:hAnsiTheme="minorHAnsi" w:cstheme="minorBidi"/>
          <w:b w:val="0"/>
          <w:sz w:val="22"/>
          <w:szCs w:val="22"/>
        </w:rPr>
        <w:t xml:space="preserve">ataskaitoje </w:t>
      </w:r>
      <w:r w:rsidR="0057612B" w:rsidRPr="00376B30">
        <w:rPr>
          <w:rFonts w:asciiTheme="minorHAnsi" w:hAnsiTheme="minorHAnsi" w:cstheme="minorBidi"/>
          <w:b w:val="0"/>
          <w:sz w:val="22"/>
          <w:szCs w:val="22"/>
        </w:rPr>
        <w:t>pateikta finansinė informacija atitinka duomenis, pateiktus finansinėse ataskaitose, ar</w:t>
      </w:r>
      <w:r w:rsidR="003E3936" w:rsidRPr="00376B30">
        <w:rPr>
          <w:rFonts w:asciiTheme="minorHAnsi" w:hAnsiTheme="minorHAnsi" w:cstheme="minorBidi"/>
          <w:b w:val="0"/>
          <w:sz w:val="22"/>
          <w:szCs w:val="22"/>
        </w:rPr>
        <w:t xml:space="preserve"> vadovybės ataskaita </w:t>
      </w:r>
      <w:r w:rsidR="0057612B" w:rsidRPr="00376B30">
        <w:rPr>
          <w:rFonts w:asciiTheme="minorHAnsi" w:hAnsiTheme="minorHAnsi" w:cstheme="minorBidi"/>
          <w:b w:val="0"/>
          <w:sz w:val="22"/>
          <w:szCs w:val="22"/>
        </w:rPr>
        <w:t xml:space="preserve">yra parengta laikantis </w:t>
      </w:r>
      <w:r w:rsidRPr="00376B30">
        <w:rPr>
          <w:rFonts w:asciiTheme="minorHAnsi" w:hAnsiTheme="minorHAnsi" w:cstheme="minorBidi"/>
          <w:b w:val="0"/>
          <w:sz w:val="22"/>
          <w:szCs w:val="22"/>
        </w:rPr>
        <w:t xml:space="preserve">Lietuvos Respublikos įmonių </w:t>
      </w:r>
      <w:r w:rsidR="00132FD8" w:rsidRPr="00376B30">
        <w:rPr>
          <w:rFonts w:asciiTheme="minorHAnsi" w:hAnsiTheme="minorHAnsi" w:cstheme="minorBidi"/>
          <w:b w:val="0"/>
          <w:sz w:val="22"/>
          <w:szCs w:val="22"/>
        </w:rPr>
        <w:t xml:space="preserve">ir įmonių grupių </w:t>
      </w:r>
      <w:r w:rsidRPr="00376B30">
        <w:rPr>
          <w:rFonts w:asciiTheme="minorHAnsi" w:hAnsiTheme="minorHAnsi" w:cstheme="minorBidi"/>
          <w:b w:val="0"/>
          <w:sz w:val="22"/>
          <w:szCs w:val="22"/>
        </w:rPr>
        <w:t xml:space="preserve">atskaitomybės įstatymo, </w:t>
      </w:r>
      <w:r w:rsidR="0057612B" w:rsidRPr="00376B30">
        <w:rPr>
          <w:rFonts w:asciiTheme="minorHAnsi" w:hAnsiTheme="minorHAnsi" w:cstheme="minorBidi"/>
          <w:b w:val="0"/>
          <w:sz w:val="22"/>
          <w:szCs w:val="22"/>
        </w:rPr>
        <w:t>ar atsižve</w:t>
      </w:r>
      <w:r w:rsidR="00CA6D41" w:rsidRPr="00376B30">
        <w:rPr>
          <w:rFonts w:asciiTheme="minorHAnsi" w:hAnsiTheme="minorHAnsi" w:cstheme="minorBidi"/>
          <w:b w:val="0"/>
          <w:sz w:val="22"/>
          <w:szCs w:val="22"/>
        </w:rPr>
        <w:t>l</w:t>
      </w:r>
      <w:r w:rsidR="0057612B" w:rsidRPr="00376B30">
        <w:rPr>
          <w:rFonts w:asciiTheme="minorHAnsi" w:hAnsiTheme="minorHAnsi" w:cstheme="minorBidi"/>
          <w:b w:val="0"/>
          <w:sz w:val="22"/>
          <w:szCs w:val="22"/>
        </w:rPr>
        <w:t xml:space="preserve">giant į audito metu gautą informaciją  apie </w:t>
      </w:r>
      <w:r w:rsidR="0042267C" w:rsidRPr="00376B30">
        <w:rPr>
          <w:rFonts w:asciiTheme="minorHAnsi" w:hAnsiTheme="minorHAnsi" w:cstheme="minorBidi"/>
          <w:b w:val="0"/>
          <w:sz w:val="22"/>
          <w:szCs w:val="22"/>
        </w:rPr>
        <w:t xml:space="preserve">Amber Grid </w:t>
      </w:r>
      <w:r w:rsidR="0057612B" w:rsidRPr="00376B30">
        <w:rPr>
          <w:rFonts w:asciiTheme="minorHAnsi" w:hAnsiTheme="minorHAnsi" w:cstheme="minorBidi"/>
          <w:b w:val="0"/>
          <w:sz w:val="22"/>
          <w:szCs w:val="22"/>
        </w:rPr>
        <w:t xml:space="preserve"> bei</w:t>
      </w:r>
      <w:r w:rsidR="00FA0908" w:rsidRPr="00376B30">
        <w:rPr>
          <w:rFonts w:asciiTheme="minorHAnsi" w:hAnsiTheme="minorHAnsi" w:cstheme="minorBidi"/>
          <w:b w:val="0"/>
          <w:sz w:val="22"/>
          <w:szCs w:val="22"/>
        </w:rPr>
        <w:t xml:space="preserve"> veiklos sritį</w:t>
      </w:r>
      <w:r w:rsidR="0057612B" w:rsidRPr="00376B30">
        <w:rPr>
          <w:rFonts w:asciiTheme="minorHAnsi" w:hAnsiTheme="minorHAnsi" w:cstheme="minorBidi"/>
          <w:b w:val="0"/>
          <w:sz w:val="22"/>
          <w:szCs w:val="22"/>
        </w:rPr>
        <w:t>, nustatyta reikšmingų iškraipymų.</w:t>
      </w:r>
    </w:p>
    <w:p w14:paraId="14B50639" w14:textId="51ADDEEA" w:rsidR="00A66EA4" w:rsidRPr="003F61A6" w:rsidRDefault="00F37C32" w:rsidP="7021B027">
      <w:pPr>
        <w:pStyle w:val="BodyText"/>
        <w:widowControl w:val="0"/>
        <w:numPr>
          <w:ilvl w:val="2"/>
          <w:numId w:val="12"/>
        </w:numPr>
        <w:tabs>
          <w:tab w:val="left" w:pos="284"/>
        </w:tabs>
        <w:spacing w:before="120" w:after="120"/>
        <w:ind w:left="0" w:firstLine="0"/>
        <w:jc w:val="both"/>
        <w:rPr>
          <w:rFonts w:asciiTheme="minorHAnsi" w:hAnsiTheme="minorHAnsi" w:cstheme="minorBidi"/>
          <w:b w:val="0"/>
          <w:sz w:val="22"/>
          <w:szCs w:val="22"/>
        </w:rPr>
      </w:pPr>
      <w:r w:rsidRPr="003F61A6">
        <w:rPr>
          <w:rFonts w:asciiTheme="minorHAnsi" w:hAnsiTheme="minorHAnsi" w:cstheme="minorBidi"/>
          <w:b w:val="0"/>
          <w:sz w:val="22"/>
          <w:szCs w:val="22"/>
        </w:rPr>
        <w:t>Amber Grid</w:t>
      </w:r>
      <w:r w:rsidR="00A66EA4" w:rsidRPr="003F61A6">
        <w:rPr>
          <w:rFonts w:asciiTheme="minorHAnsi" w:hAnsiTheme="minorHAnsi" w:cstheme="minorBidi"/>
          <w:b w:val="0"/>
          <w:sz w:val="22"/>
          <w:szCs w:val="22"/>
        </w:rPr>
        <w:t xml:space="preserve"> pagal</w:t>
      </w:r>
      <w:r w:rsidR="00FA5CC5" w:rsidRPr="003F61A6">
        <w:rPr>
          <w:rFonts w:asciiTheme="minorHAnsi" w:hAnsiTheme="minorHAnsi" w:cstheme="minorBidi"/>
          <w:b w:val="0"/>
          <w:sz w:val="22"/>
          <w:szCs w:val="22"/>
        </w:rPr>
        <w:t xml:space="preserve"> Lietuvos Respublikos įmonių ir įmonių grupių atskaitomybės įstatymo reikalavimus, </w:t>
      </w:r>
      <w:r w:rsidR="003A4ACA" w:rsidRPr="003F61A6">
        <w:rPr>
          <w:rFonts w:asciiTheme="minorHAnsi" w:hAnsiTheme="minorHAnsi" w:cstheme="minorBidi"/>
          <w:b w:val="0"/>
          <w:sz w:val="22"/>
          <w:szCs w:val="22"/>
        </w:rPr>
        <w:t>Bendrovių</w:t>
      </w:r>
      <w:r w:rsidR="00A66EA4" w:rsidRPr="003F61A6">
        <w:rPr>
          <w:rFonts w:asciiTheme="minorHAnsi" w:hAnsiTheme="minorHAnsi" w:cstheme="minorBidi"/>
          <w:b w:val="0"/>
          <w:sz w:val="22"/>
          <w:szCs w:val="22"/>
        </w:rPr>
        <w:t xml:space="preserve"> tvarumo </w:t>
      </w:r>
      <w:r w:rsidR="003A4ACA" w:rsidRPr="003F61A6">
        <w:rPr>
          <w:rFonts w:asciiTheme="minorHAnsi" w:hAnsiTheme="minorHAnsi" w:cstheme="minorBidi"/>
          <w:b w:val="0"/>
          <w:sz w:val="22"/>
          <w:szCs w:val="22"/>
        </w:rPr>
        <w:t>atskaitomybės</w:t>
      </w:r>
      <w:r w:rsidR="00A66EA4" w:rsidRPr="003F61A6">
        <w:rPr>
          <w:rFonts w:asciiTheme="minorHAnsi" w:hAnsiTheme="minorHAnsi" w:cstheme="minorBidi"/>
          <w:b w:val="0"/>
          <w:sz w:val="22"/>
          <w:szCs w:val="22"/>
        </w:rPr>
        <w:t xml:space="preserve"> direktyvos</w:t>
      </w:r>
      <w:r w:rsidR="003A4ACA" w:rsidRPr="003F61A6">
        <w:rPr>
          <w:rFonts w:asciiTheme="minorHAnsi" w:hAnsiTheme="minorHAnsi" w:cstheme="minorBidi"/>
          <w:b w:val="0"/>
          <w:sz w:val="22"/>
          <w:szCs w:val="22"/>
        </w:rPr>
        <w:t xml:space="preserve"> (ES) 2022/2464</w:t>
      </w:r>
      <w:r w:rsidR="00A66EA4" w:rsidRPr="003F61A6">
        <w:rPr>
          <w:rFonts w:asciiTheme="minorHAnsi" w:hAnsiTheme="minorHAnsi" w:cstheme="minorBidi"/>
          <w:b w:val="0"/>
          <w:sz w:val="22"/>
          <w:szCs w:val="22"/>
        </w:rPr>
        <w:t xml:space="preserve"> (angl. </w:t>
      </w:r>
      <w:r w:rsidR="00EE5D05" w:rsidRPr="003F61A6">
        <w:rPr>
          <w:rFonts w:asciiTheme="minorHAnsi" w:hAnsiTheme="minorHAnsi" w:cstheme="minorBidi"/>
          <w:b w:val="0"/>
          <w:sz w:val="22"/>
          <w:szCs w:val="22"/>
        </w:rPr>
        <w:t>Corporate Sustainability Reporting Directive</w:t>
      </w:r>
      <w:r w:rsidR="00EE5D05" w:rsidRPr="003F61A6">
        <w:rPr>
          <w:rFonts w:asciiTheme="minorHAnsi" w:hAnsiTheme="minorHAnsi" w:cstheme="minorBidi"/>
          <w:sz w:val="22"/>
          <w:szCs w:val="22"/>
        </w:rPr>
        <w:t xml:space="preserve">, </w:t>
      </w:r>
      <w:r w:rsidR="00A66EA4" w:rsidRPr="003F61A6">
        <w:rPr>
          <w:rFonts w:asciiTheme="minorHAnsi" w:hAnsiTheme="minorHAnsi" w:cstheme="minorBidi"/>
          <w:b w:val="0"/>
          <w:sz w:val="22"/>
          <w:szCs w:val="22"/>
        </w:rPr>
        <w:t xml:space="preserve">CSRD), Europos tvarumo </w:t>
      </w:r>
      <w:r w:rsidR="00EE5D05" w:rsidRPr="003F61A6">
        <w:rPr>
          <w:rFonts w:asciiTheme="minorHAnsi" w:hAnsiTheme="minorHAnsi" w:cstheme="minorBidi"/>
          <w:b w:val="0"/>
          <w:sz w:val="22"/>
          <w:szCs w:val="22"/>
        </w:rPr>
        <w:t>atskaitomybės</w:t>
      </w:r>
      <w:r w:rsidR="00A66EA4" w:rsidRPr="003F61A6">
        <w:rPr>
          <w:rFonts w:asciiTheme="minorHAnsi" w:hAnsiTheme="minorHAnsi" w:cstheme="minorBidi"/>
          <w:b w:val="0"/>
          <w:sz w:val="22"/>
          <w:szCs w:val="22"/>
        </w:rPr>
        <w:t xml:space="preserve"> standartų (angl. </w:t>
      </w:r>
      <w:r w:rsidR="00EE5D05" w:rsidRPr="003F61A6">
        <w:rPr>
          <w:rFonts w:asciiTheme="minorHAnsi" w:hAnsiTheme="minorHAnsi" w:cstheme="minorBidi"/>
          <w:b w:val="0"/>
          <w:sz w:val="22"/>
          <w:szCs w:val="22"/>
        </w:rPr>
        <w:t xml:space="preserve"> European Sustainability Reporting Standarts, </w:t>
      </w:r>
      <w:r w:rsidR="00A66EA4" w:rsidRPr="003F61A6">
        <w:rPr>
          <w:rFonts w:asciiTheme="minorHAnsi" w:hAnsiTheme="minorHAnsi" w:cstheme="minorBidi"/>
          <w:b w:val="0"/>
          <w:sz w:val="22"/>
          <w:szCs w:val="22"/>
        </w:rPr>
        <w:t xml:space="preserve">ESRS) ir ES Taksonomijos Reglamento (ES) 2020/852 </w:t>
      </w:r>
      <w:r w:rsidR="005915F3" w:rsidRPr="003F61A6">
        <w:rPr>
          <w:rFonts w:asciiTheme="minorHAnsi" w:hAnsiTheme="minorHAnsi" w:cstheme="minorBidi"/>
          <w:b w:val="0"/>
          <w:sz w:val="22"/>
          <w:szCs w:val="22"/>
        </w:rPr>
        <w:t xml:space="preserve">ir su juo </w:t>
      </w:r>
      <w:r w:rsidR="00A66EA4" w:rsidRPr="003F61A6">
        <w:rPr>
          <w:rFonts w:asciiTheme="minorHAnsi" w:hAnsiTheme="minorHAnsi" w:cstheme="minorBidi"/>
          <w:b w:val="0"/>
          <w:sz w:val="22"/>
          <w:szCs w:val="22"/>
        </w:rPr>
        <w:t>susijusių deleguotųjų reglamentų (ES) 2021/2139 ir (ES) 2021/2178 parengt</w:t>
      </w:r>
      <w:r w:rsidR="00D5643F">
        <w:rPr>
          <w:rFonts w:asciiTheme="minorHAnsi" w:hAnsiTheme="minorHAnsi" w:cstheme="minorBidi"/>
          <w:b w:val="0"/>
          <w:sz w:val="22"/>
          <w:szCs w:val="22"/>
        </w:rPr>
        <w:t>os</w:t>
      </w:r>
      <w:r w:rsidR="00A66EA4" w:rsidRPr="003F61A6">
        <w:rPr>
          <w:rFonts w:asciiTheme="minorHAnsi" w:hAnsiTheme="minorHAnsi" w:cstheme="minorBidi"/>
          <w:b w:val="0"/>
          <w:sz w:val="22"/>
          <w:szCs w:val="22"/>
        </w:rPr>
        <w:t xml:space="preserve"> tvarumo at</w:t>
      </w:r>
      <w:r w:rsidR="00D5643F">
        <w:rPr>
          <w:rFonts w:asciiTheme="minorHAnsi" w:hAnsiTheme="minorHAnsi" w:cstheme="minorBidi"/>
          <w:b w:val="0"/>
          <w:sz w:val="22"/>
          <w:szCs w:val="22"/>
        </w:rPr>
        <w:t>skaitomybės užtikrinimo paslaugos</w:t>
      </w:r>
      <w:r w:rsidR="00A66EA4" w:rsidRPr="003F61A6">
        <w:rPr>
          <w:rFonts w:asciiTheme="minorHAnsi" w:hAnsiTheme="minorHAnsi" w:cstheme="minorBidi"/>
          <w:b w:val="0"/>
          <w:sz w:val="22"/>
          <w:szCs w:val="22"/>
        </w:rPr>
        <w:t xml:space="preserve"> už 2026 m., 2027 m. ir 2028 m. finansinius metus</w:t>
      </w:r>
      <w:r w:rsidR="00C44508">
        <w:rPr>
          <w:rFonts w:asciiTheme="minorHAnsi" w:hAnsiTheme="minorHAnsi" w:cstheme="minorBidi"/>
          <w:b w:val="0"/>
          <w:sz w:val="22"/>
          <w:szCs w:val="22"/>
        </w:rPr>
        <w:t xml:space="preserve">, parengiant tvarumo atskaitomybės </w:t>
      </w:r>
      <w:r w:rsidR="00A66EA4" w:rsidRPr="003F61A6">
        <w:rPr>
          <w:rFonts w:asciiTheme="minorHAnsi" w:hAnsiTheme="minorHAnsi" w:cstheme="minorBidi"/>
          <w:b w:val="0"/>
          <w:sz w:val="22"/>
          <w:szCs w:val="22"/>
        </w:rPr>
        <w:t xml:space="preserve">užtikrinimo </w:t>
      </w:r>
      <w:r w:rsidR="00DD5DD5">
        <w:rPr>
          <w:rFonts w:asciiTheme="minorHAnsi" w:hAnsiTheme="minorHAnsi" w:cstheme="minorBidi"/>
          <w:b w:val="0"/>
          <w:sz w:val="22"/>
          <w:szCs w:val="22"/>
        </w:rPr>
        <w:t>išvadą</w:t>
      </w:r>
      <w:r w:rsidR="00A66EA4" w:rsidRPr="003F61A6">
        <w:rPr>
          <w:rFonts w:asciiTheme="minorHAnsi" w:hAnsiTheme="minorHAnsi" w:cstheme="minorBidi"/>
          <w:b w:val="0"/>
          <w:sz w:val="22"/>
          <w:szCs w:val="22"/>
        </w:rPr>
        <w:t xml:space="preserve">. </w:t>
      </w:r>
    </w:p>
    <w:p w14:paraId="2F40593F" w14:textId="226B5085" w:rsidR="007D4509" w:rsidRPr="003F61A6" w:rsidRDefault="007D4509" w:rsidP="00373477">
      <w:pPr>
        <w:pStyle w:val="BodyText"/>
        <w:tabs>
          <w:tab w:val="left" w:pos="426"/>
        </w:tabs>
        <w:spacing w:before="80" w:after="80"/>
        <w:jc w:val="both"/>
        <w:rPr>
          <w:rFonts w:asciiTheme="minorHAnsi" w:hAnsiTheme="minorHAnsi" w:cstheme="minorHAnsi"/>
          <w:b w:val="0"/>
          <w:sz w:val="22"/>
          <w:szCs w:val="22"/>
          <w:u w:val="single"/>
        </w:rPr>
      </w:pPr>
      <w:r w:rsidRPr="003F61A6">
        <w:rPr>
          <w:rFonts w:asciiTheme="minorHAnsi" w:hAnsiTheme="minorHAnsi" w:cstheme="minorHAnsi"/>
          <w:b w:val="0"/>
          <w:color w:val="000000"/>
          <w:sz w:val="22"/>
          <w:szCs w:val="22"/>
        </w:rPr>
        <w:t xml:space="preserve">Šią paslaugą </w:t>
      </w:r>
      <w:r w:rsidRPr="003F61A6">
        <w:rPr>
          <w:rFonts w:asciiTheme="minorHAnsi" w:hAnsiTheme="minorHAnsi" w:cstheme="minorBidi"/>
          <w:b w:val="0"/>
          <w:sz w:val="22"/>
          <w:szCs w:val="22"/>
        </w:rPr>
        <w:t>Amber Grid</w:t>
      </w:r>
      <w:r w:rsidRPr="003F61A6">
        <w:rPr>
          <w:rFonts w:asciiTheme="minorHAnsi" w:hAnsiTheme="minorHAnsi" w:cstheme="minorHAnsi"/>
          <w:b w:val="0"/>
          <w:color w:val="000000"/>
          <w:sz w:val="22"/>
          <w:szCs w:val="22"/>
        </w:rPr>
        <w:t xml:space="preserve"> užsakytų tik </w:t>
      </w:r>
      <w:r w:rsidRPr="003F61A6">
        <w:rPr>
          <w:rFonts w:asciiTheme="minorHAnsi" w:hAnsiTheme="minorHAnsi" w:cstheme="minorHAnsi"/>
          <w:b w:val="0"/>
          <w:sz w:val="22"/>
          <w:szCs w:val="22"/>
          <w:u w:val="single"/>
        </w:rPr>
        <w:t>esant privalomiems šiame punkte nurodyt</w:t>
      </w:r>
      <w:r>
        <w:rPr>
          <w:rFonts w:asciiTheme="minorHAnsi" w:hAnsiTheme="minorHAnsi" w:cstheme="minorHAnsi"/>
          <w:b w:val="0"/>
          <w:sz w:val="22"/>
          <w:szCs w:val="22"/>
          <w:u w:val="single"/>
        </w:rPr>
        <w:t>ų</w:t>
      </w:r>
      <w:r w:rsidRPr="003F61A6">
        <w:rPr>
          <w:rFonts w:asciiTheme="minorHAnsi" w:hAnsiTheme="minorHAnsi" w:cstheme="minorHAnsi"/>
          <w:b w:val="0"/>
          <w:sz w:val="22"/>
          <w:szCs w:val="22"/>
          <w:u w:val="single"/>
        </w:rPr>
        <w:t xml:space="preserve"> standart</w:t>
      </w:r>
      <w:r>
        <w:rPr>
          <w:rFonts w:asciiTheme="minorHAnsi" w:hAnsiTheme="minorHAnsi" w:cstheme="minorHAnsi"/>
          <w:b w:val="0"/>
          <w:sz w:val="22"/>
          <w:szCs w:val="22"/>
          <w:u w:val="single"/>
        </w:rPr>
        <w:t>ų</w:t>
      </w:r>
      <w:r w:rsidRPr="003F61A6">
        <w:rPr>
          <w:rFonts w:asciiTheme="minorHAnsi" w:hAnsiTheme="minorHAnsi" w:cstheme="minorHAnsi"/>
          <w:b w:val="0"/>
          <w:sz w:val="22"/>
          <w:szCs w:val="22"/>
          <w:u w:val="single"/>
        </w:rPr>
        <w:t>, direktyv</w:t>
      </w:r>
      <w:r>
        <w:rPr>
          <w:rFonts w:asciiTheme="minorHAnsi" w:hAnsiTheme="minorHAnsi" w:cstheme="minorHAnsi"/>
          <w:b w:val="0"/>
          <w:sz w:val="22"/>
          <w:szCs w:val="22"/>
          <w:u w:val="single"/>
        </w:rPr>
        <w:t>ų</w:t>
      </w:r>
      <w:r w:rsidRPr="003F61A6">
        <w:rPr>
          <w:rFonts w:asciiTheme="minorHAnsi" w:hAnsiTheme="minorHAnsi" w:cstheme="minorHAnsi"/>
          <w:b w:val="0"/>
          <w:sz w:val="22"/>
          <w:szCs w:val="22"/>
          <w:u w:val="single"/>
        </w:rPr>
        <w:t>, reglament</w:t>
      </w:r>
      <w:r>
        <w:rPr>
          <w:rFonts w:asciiTheme="minorHAnsi" w:hAnsiTheme="minorHAnsi" w:cstheme="minorHAnsi"/>
          <w:b w:val="0"/>
          <w:sz w:val="22"/>
          <w:szCs w:val="22"/>
          <w:u w:val="single"/>
        </w:rPr>
        <w:t>ų</w:t>
      </w:r>
      <w:r w:rsidRPr="003F61A6">
        <w:rPr>
          <w:rFonts w:asciiTheme="minorHAnsi" w:hAnsiTheme="minorHAnsi" w:cstheme="minorHAnsi"/>
          <w:b w:val="0"/>
          <w:sz w:val="22"/>
          <w:szCs w:val="22"/>
          <w:u w:val="single"/>
        </w:rPr>
        <w:t xml:space="preserve"> ir kit</w:t>
      </w:r>
      <w:r>
        <w:rPr>
          <w:rFonts w:asciiTheme="minorHAnsi" w:hAnsiTheme="minorHAnsi" w:cstheme="minorHAnsi"/>
          <w:b w:val="0"/>
          <w:sz w:val="22"/>
          <w:szCs w:val="22"/>
          <w:u w:val="single"/>
        </w:rPr>
        <w:t>ų</w:t>
      </w:r>
      <w:r w:rsidRPr="003F61A6">
        <w:rPr>
          <w:rFonts w:asciiTheme="minorHAnsi" w:hAnsiTheme="minorHAnsi" w:cstheme="minorHAnsi"/>
          <w:b w:val="0"/>
          <w:sz w:val="22"/>
          <w:szCs w:val="22"/>
          <w:u w:val="single"/>
        </w:rPr>
        <w:t xml:space="preserve"> teisės aktų reikalavimams, arba jei įmonė iš anksto nustatytų poreikį </w:t>
      </w:r>
      <w:r>
        <w:rPr>
          <w:rFonts w:asciiTheme="minorHAnsi" w:hAnsiTheme="minorHAnsi" w:cstheme="minorHAnsi"/>
          <w:b w:val="0"/>
          <w:sz w:val="22"/>
          <w:szCs w:val="22"/>
          <w:u w:val="single"/>
        </w:rPr>
        <w:t>įsigyti</w:t>
      </w:r>
      <w:r w:rsidRPr="003F61A6">
        <w:rPr>
          <w:rFonts w:asciiTheme="minorHAnsi" w:hAnsiTheme="minorHAnsi" w:cstheme="minorHAnsi"/>
          <w:b w:val="0"/>
          <w:sz w:val="22"/>
          <w:szCs w:val="22"/>
          <w:u w:val="single"/>
        </w:rPr>
        <w:t xml:space="preserve"> savanorišką tvarumo at</w:t>
      </w:r>
      <w:r w:rsidR="002F715C">
        <w:rPr>
          <w:rFonts w:asciiTheme="minorHAnsi" w:hAnsiTheme="minorHAnsi" w:cstheme="minorHAnsi"/>
          <w:b w:val="0"/>
          <w:sz w:val="22"/>
          <w:szCs w:val="22"/>
          <w:u w:val="single"/>
        </w:rPr>
        <w:t>skaitomybės</w:t>
      </w:r>
      <w:r w:rsidRPr="003F61A6">
        <w:rPr>
          <w:rFonts w:asciiTheme="minorHAnsi" w:hAnsiTheme="minorHAnsi" w:cstheme="minorHAnsi"/>
          <w:b w:val="0"/>
          <w:sz w:val="22"/>
          <w:szCs w:val="22"/>
          <w:u w:val="single"/>
        </w:rPr>
        <w:t xml:space="preserve"> užtikrinimo paslaugą. </w:t>
      </w:r>
    </w:p>
    <w:p w14:paraId="73E2BCFE" w14:textId="61FF3AD2" w:rsidR="00F124AE" w:rsidRPr="00E45457" w:rsidRDefault="00F73B79" w:rsidP="00F124AE">
      <w:pPr>
        <w:pStyle w:val="BodyText"/>
        <w:widowControl w:val="0"/>
        <w:numPr>
          <w:ilvl w:val="2"/>
          <w:numId w:val="12"/>
        </w:numPr>
        <w:tabs>
          <w:tab w:val="left" w:pos="0"/>
          <w:tab w:val="left" w:pos="284"/>
        </w:tabs>
        <w:spacing w:before="120" w:after="60"/>
        <w:ind w:left="0" w:firstLine="0"/>
        <w:jc w:val="both"/>
        <w:rPr>
          <w:rFonts w:asciiTheme="minorHAnsi" w:hAnsiTheme="minorHAnsi" w:cstheme="minorHAnsi"/>
          <w:b w:val="0"/>
          <w:sz w:val="22"/>
          <w:szCs w:val="22"/>
        </w:rPr>
      </w:pPr>
      <w:r w:rsidRPr="00376B30">
        <w:rPr>
          <w:rFonts w:asciiTheme="minorHAnsi" w:hAnsiTheme="minorHAnsi" w:cstheme="minorHAnsi"/>
          <w:b w:val="0"/>
          <w:sz w:val="22"/>
          <w:szCs w:val="22"/>
        </w:rPr>
        <w:t xml:space="preserve">EPSO-G grupės </w:t>
      </w:r>
      <w:r w:rsidR="00FE5D7A" w:rsidRPr="00376B30">
        <w:rPr>
          <w:rFonts w:asciiTheme="minorHAnsi" w:hAnsiTheme="minorHAnsi" w:cstheme="minorHAnsi"/>
          <w:b w:val="0"/>
          <w:sz w:val="22"/>
          <w:szCs w:val="22"/>
        </w:rPr>
        <w:t xml:space="preserve">audito komitetui </w:t>
      </w:r>
      <w:r w:rsidR="0057612B" w:rsidRPr="00376B30">
        <w:rPr>
          <w:rFonts w:asciiTheme="minorHAnsi" w:hAnsiTheme="minorHAnsi" w:cstheme="minorHAnsi"/>
          <w:b w:val="0"/>
          <w:sz w:val="22"/>
          <w:szCs w:val="22"/>
        </w:rPr>
        <w:t xml:space="preserve"> iki </w:t>
      </w:r>
      <w:r w:rsidR="0057612B" w:rsidRPr="00376B30">
        <w:rPr>
          <w:rFonts w:asciiTheme="minorHAnsi" w:hAnsiTheme="minorHAnsi" w:cstheme="minorHAnsi"/>
          <w:b w:val="0"/>
          <w:color w:val="000000"/>
          <w:sz w:val="22"/>
          <w:szCs w:val="22"/>
        </w:rPr>
        <w:t>202</w:t>
      </w:r>
      <w:r w:rsidR="00E71A09" w:rsidRPr="00376B30">
        <w:rPr>
          <w:rFonts w:asciiTheme="minorHAnsi" w:hAnsiTheme="minorHAnsi" w:cstheme="minorHAnsi"/>
          <w:b w:val="0"/>
          <w:color w:val="000000"/>
          <w:sz w:val="22"/>
          <w:szCs w:val="22"/>
        </w:rPr>
        <w:t>7</w:t>
      </w:r>
      <w:r w:rsidR="0057612B" w:rsidRPr="00376B30">
        <w:rPr>
          <w:rFonts w:asciiTheme="minorHAnsi" w:hAnsiTheme="minorHAnsi" w:cstheme="minorHAnsi"/>
          <w:b w:val="0"/>
          <w:color w:val="000000"/>
          <w:sz w:val="22"/>
          <w:szCs w:val="22"/>
        </w:rPr>
        <w:t xml:space="preserve"> m.</w:t>
      </w:r>
      <w:r w:rsidR="00E71A09" w:rsidRPr="00376B30">
        <w:rPr>
          <w:rFonts w:asciiTheme="minorHAnsi" w:hAnsiTheme="minorHAnsi" w:cstheme="minorHAnsi"/>
          <w:b w:val="0"/>
          <w:color w:val="000000"/>
          <w:sz w:val="22"/>
          <w:szCs w:val="22"/>
        </w:rPr>
        <w:t xml:space="preserve"> ir</w:t>
      </w:r>
      <w:r w:rsidR="0057612B" w:rsidRPr="00376B30">
        <w:rPr>
          <w:rFonts w:asciiTheme="minorHAnsi" w:hAnsiTheme="minorHAnsi" w:cstheme="minorHAnsi"/>
          <w:b w:val="0"/>
          <w:color w:val="000000"/>
          <w:sz w:val="22"/>
          <w:szCs w:val="22"/>
        </w:rPr>
        <w:t xml:space="preserve"> 202</w:t>
      </w:r>
      <w:r w:rsidR="00E71A09" w:rsidRPr="00376B30">
        <w:rPr>
          <w:rFonts w:asciiTheme="minorHAnsi" w:hAnsiTheme="minorHAnsi" w:cstheme="minorHAnsi"/>
          <w:b w:val="0"/>
          <w:color w:val="000000"/>
          <w:sz w:val="22"/>
          <w:szCs w:val="22"/>
        </w:rPr>
        <w:t>8</w:t>
      </w:r>
      <w:r w:rsidR="0057612B" w:rsidRPr="00376B30">
        <w:rPr>
          <w:rFonts w:asciiTheme="minorHAnsi" w:hAnsiTheme="minorHAnsi" w:cstheme="minorHAnsi"/>
          <w:b w:val="0"/>
          <w:color w:val="000000"/>
          <w:sz w:val="22"/>
          <w:szCs w:val="22"/>
        </w:rPr>
        <w:t xml:space="preserve"> m.</w:t>
      </w:r>
      <w:r w:rsidR="00E71A09" w:rsidRPr="00376B30">
        <w:rPr>
          <w:rFonts w:asciiTheme="minorHAnsi" w:hAnsiTheme="minorHAnsi" w:cstheme="minorHAnsi"/>
          <w:b w:val="0"/>
          <w:color w:val="000000"/>
          <w:sz w:val="22"/>
          <w:szCs w:val="22"/>
        </w:rPr>
        <w:t xml:space="preserve"> kovo 17 d. bei</w:t>
      </w:r>
      <w:r w:rsidR="0057612B" w:rsidRPr="00376B30">
        <w:rPr>
          <w:rFonts w:asciiTheme="minorHAnsi" w:hAnsiTheme="minorHAnsi" w:cstheme="minorHAnsi"/>
          <w:b w:val="0"/>
          <w:color w:val="000000"/>
          <w:sz w:val="22"/>
          <w:szCs w:val="22"/>
        </w:rPr>
        <w:t xml:space="preserve"> 202</w:t>
      </w:r>
      <w:r w:rsidR="00E71A09" w:rsidRPr="00376B30">
        <w:rPr>
          <w:rFonts w:asciiTheme="minorHAnsi" w:hAnsiTheme="minorHAnsi" w:cstheme="minorHAnsi"/>
          <w:b w:val="0"/>
          <w:color w:val="000000"/>
          <w:sz w:val="22"/>
          <w:szCs w:val="22"/>
        </w:rPr>
        <w:t>9</w:t>
      </w:r>
      <w:r w:rsidR="0057612B" w:rsidRPr="00376B30">
        <w:rPr>
          <w:rFonts w:asciiTheme="minorHAnsi" w:hAnsiTheme="minorHAnsi" w:cstheme="minorHAnsi"/>
          <w:b w:val="0"/>
          <w:color w:val="000000"/>
          <w:sz w:val="22"/>
          <w:szCs w:val="22"/>
        </w:rPr>
        <w:t xml:space="preserve"> m. </w:t>
      </w:r>
      <w:r w:rsidR="0052504F" w:rsidRPr="00376B30">
        <w:rPr>
          <w:rFonts w:asciiTheme="minorHAnsi" w:hAnsiTheme="minorHAnsi" w:cstheme="minorHAnsi"/>
          <w:b w:val="0"/>
          <w:color w:val="000000"/>
          <w:sz w:val="22"/>
          <w:szCs w:val="22"/>
        </w:rPr>
        <w:t>vasario 2</w:t>
      </w:r>
      <w:r w:rsidR="003B045B" w:rsidRPr="00376B30">
        <w:rPr>
          <w:rFonts w:asciiTheme="minorHAnsi" w:hAnsiTheme="minorHAnsi" w:cstheme="minorHAnsi"/>
          <w:b w:val="0"/>
          <w:color w:val="000000"/>
          <w:sz w:val="22"/>
          <w:szCs w:val="22"/>
        </w:rPr>
        <w:t>3</w:t>
      </w:r>
      <w:r w:rsidR="0057612B" w:rsidRPr="00376B30">
        <w:rPr>
          <w:rFonts w:asciiTheme="minorHAnsi" w:hAnsiTheme="minorHAnsi" w:cstheme="minorHAnsi"/>
          <w:b w:val="0"/>
          <w:color w:val="000000"/>
          <w:sz w:val="22"/>
          <w:szCs w:val="22"/>
        </w:rPr>
        <w:t xml:space="preserve"> d. privalo būti </w:t>
      </w:r>
      <w:r w:rsidR="0057612B" w:rsidRPr="00376B30">
        <w:rPr>
          <w:rFonts w:asciiTheme="minorHAnsi" w:hAnsiTheme="minorHAnsi" w:cstheme="minorHAnsi"/>
          <w:b w:val="0"/>
          <w:sz w:val="22"/>
          <w:szCs w:val="22"/>
        </w:rPr>
        <w:t xml:space="preserve">parengta audito ataskaita, kurioje bus paminėti audito </w:t>
      </w:r>
      <w:r w:rsidR="004051D0" w:rsidRPr="00376B30">
        <w:rPr>
          <w:rFonts w:asciiTheme="minorHAnsi" w:hAnsiTheme="minorHAnsi" w:cstheme="minorHAnsi"/>
          <w:b w:val="0"/>
          <w:sz w:val="22"/>
          <w:szCs w:val="22"/>
        </w:rPr>
        <w:t>ir tvarumo riboto užtikrinimo</w:t>
      </w:r>
      <w:r w:rsidR="004051D0">
        <w:rPr>
          <w:rFonts w:asciiTheme="minorHAnsi" w:hAnsiTheme="minorHAnsi" w:cstheme="minorHAnsi"/>
          <w:b w:val="0"/>
          <w:sz w:val="22"/>
          <w:szCs w:val="22"/>
        </w:rPr>
        <w:t xml:space="preserve"> </w:t>
      </w:r>
      <w:r w:rsidR="008B130A">
        <w:rPr>
          <w:rFonts w:asciiTheme="minorHAnsi" w:hAnsiTheme="minorHAnsi" w:cstheme="minorHAnsi"/>
          <w:b w:val="0"/>
          <w:sz w:val="22"/>
          <w:szCs w:val="22"/>
        </w:rPr>
        <w:t xml:space="preserve">(kai </w:t>
      </w:r>
      <w:r w:rsidR="00077DA2">
        <w:rPr>
          <w:rFonts w:asciiTheme="minorHAnsi" w:hAnsiTheme="minorHAnsi" w:cstheme="minorHAnsi"/>
          <w:b w:val="0"/>
          <w:sz w:val="22"/>
          <w:szCs w:val="22"/>
        </w:rPr>
        <w:t xml:space="preserve">taikoma) </w:t>
      </w:r>
      <w:r w:rsidR="0057612B" w:rsidRPr="00E45457">
        <w:rPr>
          <w:rFonts w:asciiTheme="minorHAnsi" w:hAnsiTheme="minorHAnsi" w:cstheme="minorHAnsi"/>
          <w:b w:val="0"/>
          <w:sz w:val="22"/>
          <w:szCs w:val="22"/>
        </w:rPr>
        <w:t xml:space="preserve">metu atskleisti reikšmingi pastebėjimai jei tokių bus, aptarti audito </w:t>
      </w:r>
      <w:r w:rsidR="00077DA2">
        <w:rPr>
          <w:rFonts w:asciiTheme="minorHAnsi" w:hAnsiTheme="minorHAnsi" w:cstheme="minorHAnsi"/>
          <w:b w:val="0"/>
          <w:sz w:val="22"/>
          <w:szCs w:val="22"/>
        </w:rPr>
        <w:t>ir tvarumo riboto užti</w:t>
      </w:r>
      <w:r w:rsidR="00E45A00">
        <w:rPr>
          <w:rFonts w:asciiTheme="minorHAnsi" w:hAnsiTheme="minorHAnsi" w:cstheme="minorHAnsi"/>
          <w:b w:val="0"/>
          <w:sz w:val="22"/>
          <w:szCs w:val="22"/>
        </w:rPr>
        <w:t xml:space="preserve">krinimo </w:t>
      </w:r>
      <w:r w:rsidR="0057612B" w:rsidRPr="00E45457">
        <w:rPr>
          <w:rFonts w:asciiTheme="minorHAnsi" w:hAnsiTheme="minorHAnsi" w:cstheme="minorHAnsi"/>
          <w:b w:val="0"/>
          <w:sz w:val="22"/>
          <w:szCs w:val="22"/>
        </w:rPr>
        <w:t xml:space="preserve">metu nustatyti valdymui svarbūs dalykai, pateiktos rekomendacijos bei išsami informacija apie </w:t>
      </w:r>
      <w:r w:rsidR="00510C59">
        <w:rPr>
          <w:rFonts w:asciiTheme="minorHAnsi" w:hAnsiTheme="minorHAnsi" w:cstheme="minorHAnsi"/>
          <w:b w:val="0"/>
          <w:sz w:val="22"/>
          <w:szCs w:val="22"/>
        </w:rPr>
        <w:t xml:space="preserve">finansinio </w:t>
      </w:r>
      <w:r w:rsidR="0057612B" w:rsidRPr="00E45457">
        <w:rPr>
          <w:rFonts w:asciiTheme="minorHAnsi" w:hAnsiTheme="minorHAnsi" w:cstheme="minorHAnsi"/>
          <w:b w:val="0"/>
          <w:sz w:val="22"/>
          <w:szCs w:val="22"/>
        </w:rPr>
        <w:t xml:space="preserve">audito </w:t>
      </w:r>
      <w:r w:rsidR="00E45A00">
        <w:rPr>
          <w:rFonts w:asciiTheme="minorHAnsi" w:hAnsiTheme="minorHAnsi" w:cstheme="minorHAnsi"/>
          <w:b w:val="0"/>
          <w:sz w:val="22"/>
          <w:szCs w:val="22"/>
        </w:rPr>
        <w:t xml:space="preserve">ir tvarumo </w:t>
      </w:r>
      <w:r w:rsidR="0004399A">
        <w:rPr>
          <w:rFonts w:asciiTheme="minorHAnsi" w:hAnsiTheme="minorHAnsi" w:cstheme="minorHAnsi"/>
          <w:b w:val="0"/>
          <w:sz w:val="22"/>
          <w:szCs w:val="22"/>
        </w:rPr>
        <w:t>riboto užtikrinimo</w:t>
      </w:r>
      <w:r w:rsidR="00510C59">
        <w:rPr>
          <w:rFonts w:asciiTheme="minorHAnsi" w:hAnsiTheme="minorHAnsi" w:cstheme="minorHAnsi"/>
          <w:b w:val="0"/>
          <w:sz w:val="22"/>
          <w:szCs w:val="22"/>
        </w:rPr>
        <w:t xml:space="preserve"> </w:t>
      </w:r>
      <w:r w:rsidR="0057612B" w:rsidRPr="00E45457">
        <w:rPr>
          <w:rFonts w:asciiTheme="minorHAnsi" w:hAnsiTheme="minorHAnsi" w:cstheme="minorHAnsi"/>
          <w:b w:val="0"/>
          <w:sz w:val="22"/>
          <w:szCs w:val="22"/>
        </w:rPr>
        <w:t>rezultatus.</w:t>
      </w:r>
    </w:p>
    <w:p w14:paraId="3055B9FF" w14:textId="0ABE1AE3" w:rsidR="00692B74" w:rsidRPr="003F61A6" w:rsidRDefault="00692B74" w:rsidP="00692B74">
      <w:pPr>
        <w:pStyle w:val="BodyText"/>
        <w:widowControl w:val="0"/>
        <w:tabs>
          <w:tab w:val="left" w:pos="284"/>
        </w:tabs>
        <w:spacing w:before="120" w:after="60"/>
        <w:jc w:val="both"/>
        <w:rPr>
          <w:rFonts w:asciiTheme="minorHAnsi" w:hAnsiTheme="minorHAnsi" w:cstheme="minorHAnsi"/>
          <w:b w:val="0"/>
          <w:sz w:val="22"/>
          <w:szCs w:val="22"/>
        </w:rPr>
      </w:pPr>
      <w:r w:rsidRPr="00E45457">
        <w:rPr>
          <w:rFonts w:asciiTheme="minorHAnsi" w:hAnsiTheme="minorHAnsi" w:cstheme="minorHAnsi"/>
          <w:b w:val="0"/>
          <w:sz w:val="22"/>
          <w:szCs w:val="22"/>
        </w:rPr>
        <w:t>Amber</w:t>
      </w:r>
      <w:r w:rsidR="00F73B79" w:rsidRPr="00E45457">
        <w:rPr>
          <w:rFonts w:asciiTheme="minorHAnsi" w:hAnsiTheme="minorHAnsi" w:cstheme="minorHAnsi"/>
          <w:b w:val="0"/>
          <w:sz w:val="22"/>
          <w:szCs w:val="22"/>
        </w:rPr>
        <w:t xml:space="preserve"> Grid</w:t>
      </w:r>
      <w:r w:rsidRPr="00E45457">
        <w:rPr>
          <w:rFonts w:asciiTheme="minorHAnsi" w:hAnsiTheme="minorHAnsi" w:cstheme="minorHAnsi"/>
          <w:b w:val="0"/>
          <w:sz w:val="22"/>
          <w:szCs w:val="22"/>
        </w:rPr>
        <w:t xml:space="preserve"> vadovybei šiame techninės specifikacijos punkte nurodytomis datomis privalo būti parengti rekomendaciniai laiškai, kuriuose bus paminėti audito </w:t>
      </w:r>
      <w:r w:rsidR="006365C6">
        <w:rPr>
          <w:rFonts w:asciiTheme="minorHAnsi" w:hAnsiTheme="minorHAnsi" w:cstheme="minorHAnsi"/>
          <w:b w:val="0"/>
          <w:sz w:val="22"/>
          <w:szCs w:val="22"/>
        </w:rPr>
        <w:t xml:space="preserve">ir tvarumo riboto užtikrinimo </w:t>
      </w:r>
      <w:r w:rsidRPr="00E45457">
        <w:rPr>
          <w:rFonts w:asciiTheme="minorHAnsi" w:hAnsiTheme="minorHAnsi" w:cstheme="minorHAnsi"/>
          <w:b w:val="0"/>
          <w:sz w:val="22"/>
          <w:szCs w:val="22"/>
        </w:rPr>
        <w:t xml:space="preserve">metu pastebėti  reikšmingi </w:t>
      </w:r>
      <w:r w:rsidRPr="003F61A6">
        <w:rPr>
          <w:rFonts w:asciiTheme="minorHAnsi" w:hAnsiTheme="minorHAnsi" w:cstheme="minorHAnsi"/>
          <w:b w:val="0"/>
          <w:sz w:val="22"/>
          <w:szCs w:val="22"/>
        </w:rPr>
        <w:t xml:space="preserve">trūkumai ir </w:t>
      </w:r>
      <w:r w:rsidR="006365C6" w:rsidRPr="003F61A6">
        <w:rPr>
          <w:rFonts w:asciiTheme="minorHAnsi" w:hAnsiTheme="minorHAnsi" w:cstheme="minorHAnsi"/>
          <w:b w:val="0"/>
          <w:sz w:val="22"/>
          <w:szCs w:val="22"/>
        </w:rPr>
        <w:t>(</w:t>
      </w:r>
      <w:r w:rsidRPr="003F61A6">
        <w:rPr>
          <w:rFonts w:asciiTheme="minorHAnsi" w:hAnsiTheme="minorHAnsi" w:cstheme="minorHAnsi"/>
          <w:b w:val="0"/>
          <w:sz w:val="22"/>
          <w:szCs w:val="22"/>
        </w:rPr>
        <w:t>ar</w:t>
      </w:r>
      <w:r w:rsidR="006365C6" w:rsidRPr="003F61A6">
        <w:rPr>
          <w:rFonts w:asciiTheme="minorHAnsi" w:hAnsiTheme="minorHAnsi" w:cstheme="minorHAnsi"/>
          <w:b w:val="0"/>
          <w:sz w:val="22"/>
          <w:szCs w:val="22"/>
        </w:rPr>
        <w:t>)</w:t>
      </w:r>
      <w:r w:rsidRPr="003F61A6">
        <w:rPr>
          <w:rFonts w:asciiTheme="minorHAnsi" w:hAnsiTheme="minorHAnsi" w:cstheme="minorHAnsi"/>
          <w:b w:val="0"/>
          <w:sz w:val="22"/>
          <w:szCs w:val="22"/>
        </w:rPr>
        <w:t xml:space="preserve"> rekomendacijos dėl taikomos finansinės apskaitos, vidaus kontrolės</w:t>
      </w:r>
      <w:r w:rsidR="006365C6" w:rsidRPr="003F61A6">
        <w:rPr>
          <w:rFonts w:asciiTheme="minorHAnsi" w:hAnsiTheme="minorHAnsi" w:cstheme="minorHAnsi"/>
          <w:b w:val="0"/>
          <w:sz w:val="22"/>
          <w:szCs w:val="22"/>
        </w:rPr>
        <w:t>, tvarumo duomenų</w:t>
      </w:r>
      <w:r w:rsidRPr="003F61A6">
        <w:rPr>
          <w:rFonts w:asciiTheme="minorHAnsi" w:hAnsiTheme="minorHAnsi" w:cstheme="minorHAnsi"/>
          <w:b w:val="0"/>
          <w:sz w:val="22"/>
          <w:szCs w:val="22"/>
        </w:rPr>
        <w:t xml:space="preserve"> </w:t>
      </w:r>
      <w:r w:rsidR="00F32BB7" w:rsidRPr="003F61A6">
        <w:rPr>
          <w:rFonts w:asciiTheme="minorHAnsi" w:hAnsiTheme="minorHAnsi" w:cstheme="minorHAnsi"/>
          <w:b w:val="0"/>
          <w:sz w:val="22"/>
          <w:szCs w:val="22"/>
        </w:rPr>
        <w:t>ir</w:t>
      </w:r>
      <w:r w:rsidR="006365C6" w:rsidRPr="003F61A6">
        <w:rPr>
          <w:rFonts w:asciiTheme="minorHAnsi" w:hAnsiTheme="minorHAnsi" w:cstheme="minorHAnsi"/>
          <w:b w:val="0"/>
          <w:sz w:val="22"/>
          <w:szCs w:val="22"/>
        </w:rPr>
        <w:t xml:space="preserve"> (</w:t>
      </w:r>
      <w:r w:rsidRPr="003F61A6">
        <w:rPr>
          <w:rFonts w:asciiTheme="minorHAnsi" w:hAnsiTheme="minorHAnsi" w:cstheme="minorHAnsi"/>
          <w:b w:val="0"/>
          <w:sz w:val="22"/>
          <w:szCs w:val="22"/>
        </w:rPr>
        <w:t>ar</w:t>
      </w:r>
      <w:r w:rsidR="006365C6" w:rsidRPr="003F61A6">
        <w:rPr>
          <w:rFonts w:asciiTheme="minorHAnsi" w:hAnsiTheme="minorHAnsi" w:cstheme="minorHAnsi"/>
          <w:b w:val="0"/>
          <w:sz w:val="22"/>
          <w:szCs w:val="22"/>
        </w:rPr>
        <w:t>)</w:t>
      </w:r>
      <w:r w:rsidR="00C251B3" w:rsidRPr="003F61A6">
        <w:rPr>
          <w:rFonts w:asciiTheme="minorHAnsi" w:hAnsiTheme="minorHAnsi" w:cstheme="minorHAnsi"/>
          <w:b w:val="0"/>
          <w:sz w:val="22"/>
          <w:szCs w:val="22"/>
        </w:rPr>
        <w:t xml:space="preserve">  </w:t>
      </w:r>
      <w:r w:rsidRPr="003F61A6">
        <w:rPr>
          <w:rFonts w:asciiTheme="minorHAnsi" w:hAnsiTheme="minorHAnsi" w:cstheme="minorHAnsi"/>
          <w:b w:val="0"/>
          <w:sz w:val="22"/>
          <w:szCs w:val="22"/>
        </w:rPr>
        <w:t xml:space="preserve">kitų svarbių </w:t>
      </w:r>
      <w:r w:rsidR="006365C6" w:rsidRPr="003F61A6">
        <w:rPr>
          <w:rFonts w:asciiTheme="minorHAnsi" w:hAnsiTheme="minorHAnsi" w:cstheme="minorHAnsi"/>
          <w:b w:val="0"/>
          <w:sz w:val="22"/>
          <w:szCs w:val="22"/>
        </w:rPr>
        <w:t>aspektų</w:t>
      </w:r>
      <w:r w:rsidRPr="003F61A6">
        <w:rPr>
          <w:rFonts w:asciiTheme="minorHAnsi" w:hAnsiTheme="minorHAnsi" w:cstheme="minorHAnsi"/>
          <w:b w:val="0"/>
          <w:sz w:val="22"/>
          <w:szCs w:val="22"/>
        </w:rPr>
        <w:t>.</w:t>
      </w:r>
    </w:p>
    <w:p w14:paraId="6C883E60" w14:textId="2A9015F2" w:rsidR="0057612B" w:rsidRPr="003F61A6" w:rsidRDefault="005210C4" w:rsidP="7021B027">
      <w:pPr>
        <w:pStyle w:val="BodyText"/>
        <w:widowControl w:val="0"/>
        <w:numPr>
          <w:ilvl w:val="2"/>
          <w:numId w:val="12"/>
        </w:numPr>
        <w:tabs>
          <w:tab w:val="left" w:pos="284"/>
        </w:tabs>
        <w:spacing w:before="120" w:after="60"/>
        <w:ind w:left="0" w:firstLine="0"/>
        <w:jc w:val="both"/>
        <w:rPr>
          <w:rFonts w:asciiTheme="minorHAnsi" w:hAnsiTheme="minorHAnsi" w:cstheme="minorBidi"/>
          <w:b w:val="0"/>
          <w:sz w:val="22"/>
          <w:szCs w:val="22"/>
        </w:rPr>
      </w:pPr>
      <w:r w:rsidRPr="003F61A6">
        <w:rPr>
          <w:rFonts w:asciiTheme="minorHAnsi" w:hAnsiTheme="minorHAnsi" w:cstheme="minorBidi"/>
          <w:b w:val="0"/>
          <w:sz w:val="22"/>
          <w:szCs w:val="22"/>
        </w:rPr>
        <w:t>Amber Grid</w:t>
      </w:r>
      <w:r w:rsidR="001571B6" w:rsidRPr="003F61A6">
        <w:rPr>
          <w:rFonts w:asciiTheme="minorHAnsi" w:hAnsiTheme="minorHAnsi" w:cstheme="minorBidi"/>
          <w:b w:val="0"/>
          <w:sz w:val="22"/>
          <w:szCs w:val="22"/>
        </w:rPr>
        <w:t xml:space="preserve"> </w:t>
      </w:r>
      <w:r w:rsidR="0057612B" w:rsidRPr="003F61A6">
        <w:rPr>
          <w:rFonts w:asciiTheme="minorHAnsi" w:hAnsiTheme="minorHAnsi" w:cstheme="minorBidi"/>
          <w:b w:val="0"/>
          <w:color w:val="000000" w:themeColor="text1"/>
          <w:sz w:val="22"/>
          <w:szCs w:val="22"/>
        </w:rPr>
        <w:t xml:space="preserve">VERT nutarimu patvirtintoje aktualios redakcijos reguliuojamos veiklos ataskaitų patikros </w:t>
      </w:r>
      <w:r w:rsidR="0057612B" w:rsidRPr="003F61A6">
        <w:rPr>
          <w:rFonts w:asciiTheme="minorHAnsi" w:hAnsiTheme="minorHAnsi" w:cstheme="minorBidi"/>
          <w:b w:val="0"/>
          <w:color w:val="000000" w:themeColor="text1"/>
          <w:sz w:val="22"/>
          <w:szCs w:val="22"/>
        </w:rPr>
        <w:lastRenderedPageBreak/>
        <w:t xml:space="preserve">techninėje užduotyje nurodytų procedūrų atlikimas ir patikros rezultatų (ataskaitos) parengimas </w:t>
      </w:r>
      <w:r w:rsidR="0057612B" w:rsidRPr="003F61A6">
        <w:rPr>
          <w:rFonts w:asciiTheme="minorHAnsi" w:hAnsiTheme="minorHAnsi" w:cstheme="minorBidi"/>
          <w:b w:val="0"/>
          <w:sz w:val="22"/>
          <w:szCs w:val="22"/>
        </w:rPr>
        <w:t xml:space="preserve">už metus, pasibaigsiančius </w:t>
      </w:r>
      <w:r w:rsidR="0057612B" w:rsidRPr="003F61A6">
        <w:rPr>
          <w:rFonts w:asciiTheme="minorHAnsi" w:hAnsiTheme="minorHAnsi" w:cstheme="minorBidi"/>
          <w:b w:val="0"/>
          <w:color w:val="000000" w:themeColor="text1"/>
          <w:sz w:val="22"/>
          <w:szCs w:val="22"/>
        </w:rPr>
        <w:t>202</w:t>
      </w:r>
      <w:r w:rsidR="00F9184C" w:rsidRPr="003F61A6">
        <w:rPr>
          <w:rFonts w:asciiTheme="minorHAnsi" w:hAnsiTheme="minorHAnsi" w:cstheme="minorBidi"/>
          <w:b w:val="0"/>
          <w:color w:val="000000" w:themeColor="text1"/>
          <w:sz w:val="22"/>
          <w:szCs w:val="22"/>
        </w:rPr>
        <w:t>6</w:t>
      </w:r>
      <w:r w:rsidR="0057612B" w:rsidRPr="003F61A6">
        <w:rPr>
          <w:rFonts w:asciiTheme="minorHAnsi" w:hAnsiTheme="minorHAnsi" w:cstheme="minorBidi"/>
          <w:b w:val="0"/>
          <w:color w:val="000000" w:themeColor="text1"/>
          <w:sz w:val="22"/>
          <w:szCs w:val="22"/>
        </w:rPr>
        <w:t xml:space="preserve"> m., 202</w:t>
      </w:r>
      <w:r w:rsidR="00F9184C" w:rsidRPr="003F61A6">
        <w:rPr>
          <w:rFonts w:asciiTheme="minorHAnsi" w:hAnsiTheme="minorHAnsi" w:cstheme="minorBidi"/>
          <w:b w:val="0"/>
          <w:color w:val="000000" w:themeColor="text1"/>
          <w:sz w:val="22"/>
          <w:szCs w:val="22"/>
        </w:rPr>
        <w:t>7</w:t>
      </w:r>
      <w:r w:rsidR="0057612B" w:rsidRPr="003F61A6">
        <w:rPr>
          <w:rFonts w:asciiTheme="minorHAnsi" w:hAnsiTheme="minorHAnsi" w:cstheme="minorBidi"/>
          <w:b w:val="0"/>
          <w:color w:val="000000" w:themeColor="text1"/>
          <w:sz w:val="22"/>
          <w:szCs w:val="22"/>
        </w:rPr>
        <w:t xml:space="preserve"> m. ir 202</w:t>
      </w:r>
      <w:r w:rsidR="00F9184C" w:rsidRPr="003F61A6">
        <w:rPr>
          <w:rFonts w:asciiTheme="minorHAnsi" w:hAnsiTheme="minorHAnsi" w:cstheme="minorBidi"/>
          <w:b w:val="0"/>
          <w:color w:val="000000" w:themeColor="text1"/>
          <w:sz w:val="22"/>
          <w:szCs w:val="22"/>
        </w:rPr>
        <w:t>8</w:t>
      </w:r>
      <w:r w:rsidR="0057612B" w:rsidRPr="003F61A6">
        <w:rPr>
          <w:rFonts w:asciiTheme="minorHAnsi" w:hAnsiTheme="minorHAnsi" w:cstheme="minorBidi"/>
          <w:b w:val="0"/>
          <w:color w:val="000000" w:themeColor="text1"/>
          <w:sz w:val="22"/>
          <w:szCs w:val="22"/>
        </w:rPr>
        <w:t xml:space="preserve"> m. gruodžio 31 d. Minėtos procedūros atliktos ir patikros ataskaitos privalo būti parengtos iki 202</w:t>
      </w:r>
      <w:r w:rsidR="00F9184C" w:rsidRPr="003F61A6">
        <w:rPr>
          <w:rFonts w:asciiTheme="minorHAnsi" w:hAnsiTheme="minorHAnsi" w:cstheme="minorBidi"/>
          <w:b w:val="0"/>
          <w:color w:val="000000" w:themeColor="text1"/>
          <w:sz w:val="22"/>
          <w:szCs w:val="22"/>
        </w:rPr>
        <w:t>7</w:t>
      </w:r>
      <w:r w:rsidR="0057612B" w:rsidRPr="003F61A6">
        <w:rPr>
          <w:rFonts w:asciiTheme="minorHAnsi" w:hAnsiTheme="minorHAnsi" w:cstheme="minorBidi"/>
          <w:b w:val="0"/>
          <w:color w:val="000000" w:themeColor="text1"/>
          <w:sz w:val="22"/>
          <w:szCs w:val="22"/>
        </w:rPr>
        <w:t xml:space="preserve"> m., 202</w:t>
      </w:r>
      <w:r w:rsidR="00F9184C" w:rsidRPr="003F61A6">
        <w:rPr>
          <w:rFonts w:asciiTheme="minorHAnsi" w:hAnsiTheme="minorHAnsi" w:cstheme="minorBidi"/>
          <w:b w:val="0"/>
          <w:color w:val="000000" w:themeColor="text1"/>
          <w:sz w:val="22"/>
          <w:szCs w:val="22"/>
        </w:rPr>
        <w:t>8</w:t>
      </w:r>
      <w:r w:rsidR="0057612B" w:rsidRPr="003F61A6">
        <w:rPr>
          <w:rFonts w:asciiTheme="minorHAnsi" w:hAnsiTheme="minorHAnsi" w:cstheme="minorBidi"/>
          <w:b w:val="0"/>
          <w:color w:val="000000" w:themeColor="text1"/>
          <w:sz w:val="22"/>
          <w:szCs w:val="22"/>
        </w:rPr>
        <w:t xml:space="preserve"> m. ir 202</w:t>
      </w:r>
      <w:r w:rsidR="00F9184C" w:rsidRPr="003F61A6">
        <w:rPr>
          <w:rFonts w:asciiTheme="minorHAnsi" w:hAnsiTheme="minorHAnsi" w:cstheme="minorBidi"/>
          <w:b w:val="0"/>
          <w:color w:val="000000" w:themeColor="text1"/>
          <w:sz w:val="22"/>
          <w:szCs w:val="22"/>
        </w:rPr>
        <w:t>9</w:t>
      </w:r>
      <w:r w:rsidR="0057612B" w:rsidRPr="003F61A6">
        <w:rPr>
          <w:rFonts w:asciiTheme="minorHAnsi" w:hAnsiTheme="minorHAnsi" w:cstheme="minorBidi"/>
          <w:b w:val="0"/>
          <w:color w:val="000000" w:themeColor="text1"/>
          <w:sz w:val="22"/>
          <w:szCs w:val="22"/>
        </w:rPr>
        <w:t xml:space="preserve"> m. balandžio </w:t>
      </w:r>
      <w:r w:rsidR="00D42C08" w:rsidRPr="003F61A6">
        <w:rPr>
          <w:rFonts w:asciiTheme="minorHAnsi" w:hAnsiTheme="minorHAnsi" w:cstheme="minorBidi"/>
          <w:b w:val="0"/>
          <w:color w:val="000000" w:themeColor="text1"/>
          <w:sz w:val="22"/>
          <w:szCs w:val="22"/>
        </w:rPr>
        <w:t>27</w:t>
      </w:r>
      <w:r w:rsidR="0057612B" w:rsidRPr="003F61A6">
        <w:rPr>
          <w:rFonts w:asciiTheme="minorHAnsi" w:hAnsiTheme="minorHAnsi" w:cstheme="minorBidi"/>
          <w:b w:val="0"/>
          <w:color w:val="000000" w:themeColor="text1"/>
          <w:sz w:val="22"/>
          <w:szCs w:val="22"/>
        </w:rPr>
        <w:t xml:space="preserve"> d.  </w:t>
      </w:r>
    </w:p>
    <w:p w14:paraId="578BF376" w14:textId="6005D26A" w:rsidR="00DA79A2" w:rsidRPr="003F61A6" w:rsidRDefault="0057612B" w:rsidP="00DA79A2">
      <w:pPr>
        <w:pStyle w:val="BodyText"/>
        <w:widowControl w:val="0"/>
        <w:tabs>
          <w:tab w:val="left" w:pos="142"/>
          <w:tab w:val="left" w:pos="284"/>
        </w:tabs>
        <w:spacing w:before="120" w:after="60"/>
        <w:jc w:val="both"/>
        <w:rPr>
          <w:rFonts w:asciiTheme="minorHAnsi" w:hAnsiTheme="minorHAnsi" w:cstheme="minorHAnsi"/>
          <w:b w:val="0"/>
          <w:color w:val="000000"/>
          <w:sz w:val="22"/>
          <w:szCs w:val="22"/>
        </w:rPr>
      </w:pPr>
      <w:r w:rsidRPr="003F61A6">
        <w:rPr>
          <w:rFonts w:asciiTheme="minorHAnsi" w:hAnsiTheme="minorHAnsi" w:cstheme="minorHAnsi"/>
          <w:b w:val="0"/>
          <w:color w:val="000000"/>
          <w:sz w:val="22"/>
          <w:szCs w:val="22"/>
        </w:rPr>
        <w:t xml:space="preserve">Patikra atliekama vadovaujantis Lietuvos Respublikos finansinių ataskaitų audito įstatymu, Lietuvos Respublikos Energetikos įstatymo, Lietuvos Respublikos </w:t>
      </w:r>
      <w:r w:rsidR="00DA79A2" w:rsidRPr="003F61A6">
        <w:rPr>
          <w:rFonts w:asciiTheme="minorHAnsi" w:hAnsiTheme="minorHAnsi" w:cstheme="minorHAnsi"/>
          <w:b w:val="0"/>
          <w:color w:val="000000"/>
          <w:sz w:val="22"/>
          <w:szCs w:val="22"/>
        </w:rPr>
        <w:t>Gamtinių dujų</w:t>
      </w:r>
      <w:r w:rsidRPr="003F61A6">
        <w:rPr>
          <w:rFonts w:asciiTheme="minorHAnsi" w:hAnsiTheme="minorHAnsi" w:cstheme="minorHAnsi"/>
          <w:b w:val="0"/>
          <w:color w:val="000000"/>
          <w:sz w:val="22"/>
          <w:szCs w:val="22"/>
        </w:rPr>
        <w:t xml:space="preserve"> įstatymo, VERT nutarimu patvirtintu aktualios redakcijos </w:t>
      </w:r>
      <w:r w:rsidR="00B607A9" w:rsidRPr="003F61A6">
        <w:rPr>
          <w:rFonts w:asciiTheme="minorHAnsi" w:hAnsiTheme="minorHAnsi" w:cstheme="minorHAnsi"/>
          <w:b w:val="0"/>
          <w:color w:val="000000"/>
          <w:sz w:val="22"/>
          <w:szCs w:val="22"/>
        </w:rPr>
        <w:t xml:space="preserve">Gamtinių dujų </w:t>
      </w:r>
      <w:r w:rsidRPr="003F61A6">
        <w:rPr>
          <w:rFonts w:asciiTheme="minorHAnsi" w:hAnsiTheme="minorHAnsi" w:cstheme="minorHAnsi"/>
          <w:b w:val="0"/>
          <w:color w:val="000000"/>
          <w:sz w:val="22"/>
          <w:szCs w:val="22"/>
        </w:rPr>
        <w:t xml:space="preserve">įmonių apskaitos atskyrimo ir sąnaudų paskirstymo reikalavimų aprašu. </w:t>
      </w:r>
    </w:p>
    <w:p w14:paraId="23CFCEE2" w14:textId="3A77D80D" w:rsidR="00F61864" w:rsidRPr="003F61A6" w:rsidRDefault="00DA79A2" w:rsidP="00F61864">
      <w:pPr>
        <w:pStyle w:val="BodyText"/>
        <w:widowControl w:val="0"/>
        <w:numPr>
          <w:ilvl w:val="2"/>
          <w:numId w:val="12"/>
        </w:numPr>
        <w:tabs>
          <w:tab w:val="left" w:pos="142"/>
          <w:tab w:val="left" w:pos="284"/>
        </w:tabs>
        <w:spacing w:before="120" w:after="60"/>
        <w:ind w:left="0" w:firstLine="0"/>
        <w:jc w:val="both"/>
        <w:rPr>
          <w:rFonts w:asciiTheme="minorHAnsi" w:hAnsiTheme="minorHAnsi" w:cstheme="minorBidi"/>
          <w:b w:val="0"/>
          <w:color w:val="000000"/>
          <w:sz w:val="22"/>
          <w:szCs w:val="22"/>
        </w:rPr>
      </w:pPr>
      <w:r w:rsidRPr="003F61A6">
        <w:rPr>
          <w:rFonts w:asciiTheme="minorHAnsi" w:hAnsiTheme="minorHAnsi" w:cstheme="minorBidi"/>
          <w:b w:val="0"/>
          <w:sz w:val="22"/>
          <w:szCs w:val="22"/>
        </w:rPr>
        <w:t xml:space="preserve">Amber Grid parengtų finansinių rodiklių, kurių Amber Grid įsipareigoja laikytis (tokių kaip </w:t>
      </w:r>
      <w:r w:rsidR="007D4509" w:rsidRPr="003F61A6">
        <w:rPr>
          <w:rFonts w:asciiTheme="minorHAnsi" w:hAnsiTheme="minorHAnsi" w:cstheme="minorBidi"/>
          <w:b w:val="0"/>
          <w:sz w:val="22"/>
          <w:szCs w:val="22"/>
        </w:rPr>
        <w:t>gryno</w:t>
      </w:r>
      <w:r w:rsidR="007D4509">
        <w:rPr>
          <w:rFonts w:asciiTheme="minorHAnsi" w:hAnsiTheme="minorHAnsi" w:cstheme="minorBidi"/>
          <w:b w:val="0"/>
          <w:sz w:val="22"/>
          <w:szCs w:val="22"/>
        </w:rPr>
        <w:t>sios</w:t>
      </w:r>
      <w:r w:rsidR="007D4509" w:rsidRPr="003F61A6">
        <w:rPr>
          <w:rFonts w:asciiTheme="minorHAnsi" w:hAnsiTheme="minorHAnsi" w:cstheme="minorBidi"/>
          <w:b w:val="0"/>
          <w:sz w:val="22"/>
          <w:szCs w:val="22"/>
        </w:rPr>
        <w:t xml:space="preserve"> </w:t>
      </w:r>
      <w:r w:rsidRPr="003F61A6">
        <w:rPr>
          <w:rFonts w:asciiTheme="minorHAnsi" w:hAnsiTheme="minorHAnsi" w:cstheme="minorBidi"/>
          <w:b w:val="0"/>
          <w:sz w:val="22"/>
          <w:szCs w:val="22"/>
        </w:rPr>
        <w:t xml:space="preserve">skolos ir EBITDA </w:t>
      </w:r>
      <w:r w:rsidRPr="003F61A6">
        <w:rPr>
          <w:rFonts w:asciiTheme="minorHAnsi" w:hAnsiTheme="minorHAnsi" w:cstheme="minorBidi"/>
          <w:b w:val="0"/>
          <w:color w:val="000000" w:themeColor="text1"/>
          <w:sz w:val="22"/>
          <w:szCs w:val="22"/>
        </w:rPr>
        <w:t>santykio,</w:t>
      </w:r>
      <w:r w:rsidR="001C5EDA" w:rsidRPr="003F61A6">
        <w:rPr>
          <w:rFonts w:asciiTheme="minorHAnsi" w:hAnsiTheme="minorHAnsi" w:cstheme="minorBidi"/>
          <w:b w:val="0"/>
          <w:color w:val="000000" w:themeColor="text1"/>
          <w:sz w:val="22"/>
          <w:szCs w:val="22"/>
        </w:rPr>
        <w:t xml:space="preserve"> reguliuojamos turto bazės dydžio ir EBITDA santykio,</w:t>
      </w:r>
      <w:r w:rsidRPr="003F61A6">
        <w:rPr>
          <w:rFonts w:asciiTheme="minorHAnsi" w:hAnsiTheme="minorHAnsi" w:cstheme="minorBidi"/>
          <w:b w:val="0"/>
          <w:sz w:val="22"/>
          <w:szCs w:val="22"/>
        </w:rPr>
        <w:t xml:space="preserve"> skolos padengimo rodiklio ir kt., jeigu taikoma), už metus, pasibaigsiančius 202</w:t>
      </w:r>
      <w:r w:rsidR="001D5EAE" w:rsidRPr="003F61A6">
        <w:rPr>
          <w:rFonts w:asciiTheme="minorHAnsi" w:hAnsiTheme="minorHAnsi" w:cstheme="minorBidi"/>
          <w:b w:val="0"/>
          <w:sz w:val="22"/>
          <w:szCs w:val="22"/>
        </w:rPr>
        <w:t>6</w:t>
      </w:r>
      <w:r w:rsidRPr="003F61A6">
        <w:rPr>
          <w:rFonts w:asciiTheme="minorHAnsi" w:hAnsiTheme="minorHAnsi" w:cstheme="minorBidi"/>
          <w:b w:val="0"/>
          <w:sz w:val="22"/>
          <w:szCs w:val="22"/>
        </w:rPr>
        <w:t xml:space="preserve"> m. gruodžio 31 d., 202</w:t>
      </w:r>
      <w:r w:rsidR="001D5EAE" w:rsidRPr="003F61A6">
        <w:rPr>
          <w:rFonts w:asciiTheme="minorHAnsi" w:hAnsiTheme="minorHAnsi" w:cstheme="minorBidi"/>
          <w:b w:val="0"/>
          <w:sz w:val="22"/>
          <w:szCs w:val="22"/>
        </w:rPr>
        <w:t>7</w:t>
      </w:r>
      <w:r w:rsidRPr="003F61A6">
        <w:rPr>
          <w:rFonts w:asciiTheme="minorHAnsi" w:hAnsiTheme="minorHAnsi" w:cstheme="minorBidi"/>
          <w:b w:val="0"/>
          <w:sz w:val="22"/>
          <w:szCs w:val="22"/>
        </w:rPr>
        <w:t xml:space="preserve"> m. gruodžio 31 d. ir 202</w:t>
      </w:r>
      <w:r w:rsidR="001D5EAE" w:rsidRPr="003F61A6">
        <w:rPr>
          <w:rFonts w:asciiTheme="minorHAnsi" w:hAnsiTheme="minorHAnsi" w:cstheme="minorBidi"/>
          <w:b w:val="0"/>
          <w:sz w:val="22"/>
          <w:szCs w:val="22"/>
        </w:rPr>
        <w:t>8</w:t>
      </w:r>
      <w:r w:rsidRPr="003F61A6">
        <w:rPr>
          <w:rFonts w:asciiTheme="minorHAnsi" w:hAnsiTheme="minorHAnsi" w:cstheme="minorBidi"/>
          <w:b w:val="0"/>
          <w:sz w:val="22"/>
          <w:szCs w:val="22"/>
        </w:rPr>
        <w:t xml:space="preserve"> m. gruodžio 31 d., apskaičiavimo pagal tarptautinių finansinių institucijų keliamus reikalavimus ir formulę, teisingum</w:t>
      </w:r>
      <w:r w:rsidR="00F31CFE" w:rsidRPr="003F61A6">
        <w:rPr>
          <w:rFonts w:asciiTheme="minorHAnsi" w:hAnsiTheme="minorHAnsi" w:cstheme="minorBidi"/>
          <w:b w:val="0"/>
          <w:sz w:val="22"/>
          <w:szCs w:val="22"/>
        </w:rPr>
        <w:t>o patvirtinimas</w:t>
      </w:r>
      <w:r w:rsidRPr="003F61A6">
        <w:rPr>
          <w:rFonts w:asciiTheme="minorHAnsi" w:hAnsiTheme="minorHAnsi" w:cstheme="minorBidi"/>
          <w:b w:val="0"/>
          <w:sz w:val="22"/>
          <w:szCs w:val="22"/>
        </w:rPr>
        <w:t>, pasiraš</w:t>
      </w:r>
      <w:r w:rsidR="00F31CFE" w:rsidRPr="003F61A6">
        <w:rPr>
          <w:rFonts w:asciiTheme="minorHAnsi" w:hAnsiTheme="minorHAnsi" w:cstheme="minorBidi"/>
          <w:b w:val="0"/>
          <w:sz w:val="22"/>
          <w:szCs w:val="22"/>
        </w:rPr>
        <w:t>ant</w:t>
      </w:r>
      <w:r w:rsidRPr="003F61A6">
        <w:rPr>
          <w:rFonts w:asciiTheme="minorHAnsi" w:hAnsiTheme="minorHAnsi" w:cstheme="minorBidi"/>
          <w:b w:val="0"/>
          <w:sz w:val="22"/>
          <w:szCs w:val="22"/>
        </w:rPr>
        <w:t xml:space="preserve"> faktinių</w:t>
      </w:r>
      <w:r w:rsidR="00F31CFE" w:rsidRPr="003F61A6">
        <w:rPr>
          <w:rFonts w:asciiTheme="minorHAnsi" w:hAnsiTheme="minorHAnsi" w:cstheme="minorBidi"/>
          <w:b w:val="0"/>
          <w:sz w:val="22"/>
          <w:szCs w:val="22"/>
        </w:rPr>
        <w:t xml:space="preserve"> pastebėjimų</w:t>
      </w:r>
      <w:r w:rsidRPr="003F61A6">
        <w:rPr>
          <w:rFonts w:asciiTheme="minorHAnsi" w:hAnsiTheme="minorHAnsi" w:cstheme="minorBidi"/>
          <w:b w:val="0"/>
          <w:sz w:val="22"/>
          <w:szCs w:val="22"/>
        </w:rPr>
        <w:t xml:space="preserve"> </w:t>
      </w:r>
      <w:r w:rsidR="00F31CFE" w:rsidRPr="003F61A6">
        <w:rPr>
          <w:rFonts w:asciiTheme="minorHAnsi" w:hAnsiTheme="minorHAnsi" w:cstheme="minorBidi"/>
          <w:b w:val="0"/>
          <w:sz w:val="22"/>
          <w:szCs w:val="22"/>
        </w:rPr>
        <w:t>at</w:t>
      </w:r>
      <w:r w:rsidRPr="003F61A6">
        <w:rPr>
          <w:rFonts w:asciiTheme="minorHAnsi" w:hAnsiTheme="minorHAnsi" w:cstheme="minorBidi"/>
          <w:b w:val="0"/>
          <w:sz w:val="22"/>
          <w:szCs w:val="22"/>
        </w:rPr>
        <w:t xml:space="preserve">askaitą (ar lygiavertį dokumentą) </w:t>
      </w:r>
      <w:r w:rsidR="3BB2BDE2" w:rsidRPr="003F61A6">
        <w:rPr>
          <w:rFonts w:asciiTheme="minorHAnsi" w:hAnsiTheme="minorHAnsi" w:cstheme="minorBidi"/>
          <w:b w:val="0"/>
          <w:bCs w:val="0"/>
          <w:sz w:val="22"/>
          <w:szCs w:val="22"/>
        </w:rPr>
        <w:t xml:space="preserve">anglų kalba </w:t>
      </w:r>
      <w:r w:rsidRPr="003F61A6">
        <w:rPr>
          <w:rFonts w:asciiTheme="minorHAnsi" w:hAnsiTheme="minorHAnsi" w:cstheme="minorBidi"/>
          <w:b w:val="0"/>
          <w:sz w:val="22"/>
          <w:szCs w:val="22"/>
        </w:rPr>
        <w:t xml:space="preserve">dėl Amber Grid tarptautinėms finansinėms institucijoms teikiamų atitikties sertifikatų. </w:t>
      </w:r>
    </w:p>
    <w:p w14:paraId="6418EFCA" w14:textId="0BC9FEF8" w:rsidR="00F61864" w:rsidRPr="003F61A6" w:rsidRDefault="00F61864" w:rsidP="00E77788">
      <w:pPr>
        <w:pStyle w:val="BodyText"/>
        <w:tabs>
          <w:tab w:val="left" w:pos="426"/>
        </w:tabs>
        <w:spacing w:before="80" w:after="80"/>
        <w:jc w:val="both"/>
        <w:rPr>
          <w:rFonts w:asciiTheme="minorHAnsi" w:hAnsiTheme="minorHAnsi" w:cstheme="minorHAnsi"/>
          <w:b w:val="0"/>
          <w:sz w:val="22"/>
          <w:szCs w:val="22"/>
        </w:rPr>
      </w:pPr>
      <w:r w:rsidRPr="003F61A6">
        <w:rPr>
          <w:rFonts w:asciiTheme="minorHAnsi" w:hAnsiTheme="minorHAnsi" w:cstheme="minorHAnsi"/>
          <w:b w:val="0"/>
          <w:color w:val="000000"/>
          <w:sz w:val="22"/>
          <w:szCs w:val="22"/>
        </w:rPr>
        <w:t>Šiame techninės specifikacijos punkte nurodytos paslaugos</w:t>
      </w:r>
      <w:r w:rsidRPr="003F61A6">
        <w:rPr>
          <w:rFonts w:asciiTheme="minorHAnsi" w:hAnsiTheme="minorHAnsi" w:cstheme="minorHAnsi"/>
          <w:b w:val="0"/>
          <w:sz w:val="22"/>
          <w:szCs w:val="22"/>
        </w:rPr>
        <w:t xml:space="preserve"> už metus, pasibaigsiančius  202</w:t>
      </w:r>
      <w:r w:rsidR="00D3568A" w:rsidRPr="003F61A6">
        <w:rPr>
          <w:rFonts w:asciiTheme="minorHAnsi" w:hAnsiTheme="minorHAnsi" w:cstheme="minorHAnsi"/>
          <w:b w:val="0"/>
          <w:sz w:val="22"/>
          <w:szCs w:val="22"/>
        </w:rPr>
        <w:t>6</w:t>
      </w:r>
      <w:r w:rsidRPr="003F61A6">
        <w:rPr>
          <w:rFonts w:asciiTheme="minorHAnsi" w:hAnsiTheme="minorHAnsi" w:cstheme="minorHAnsi"/>
          <w:b w:val="0"/>
          <w:sz w:val="22"/>
          <w:szCs w:val="22"/>
        </w:rPr>
        <w:t xml:space="preserve"> m., 202</w:t>
      </w:r>
      <w:r w:rsidR="00D3568A" w:rsidRPr="003F61A6">
        <w:rPr>
          <w:rFonts w:asciiTheme="minorHAnsi" w:hAnsiTheme="minorHAnsi" w:cstheme="minorHAnsi"/>
          <w:b w:val="0"/>
          <w:sz w:val="22"/>
          <w:szCs w:val="22"/>
        </w:rPr>
        <w:t>7</w:t>
      </w:r>
      <w:r w:rsidRPr="003F61A6">
        <w:rPr>
          <w:rFonts w:asciiTheme="minorHAnsi" w:hAnsiTheme="minorHAnsi" w:cstheme="minorHAnsi"/>
          <w:b w:val="0"/>
          <w:sz w:val="22"/>
          <w:szCs w:val="22"/>
        </w:rPr>
        <w:t xml:space="preserve"> m. ir 202</w:t>
      </w:r>
      <w:r w:rsidR="00D3568A" w:rsidRPr="003F61A6">
        <w:rPr>
          <w:rFonts w:asciiTheme="minorHAnsi" w:hAnsiTheme="minorHAnsi" w:cstheme="minorHAnsi"/>
          <w:b w:val="0"/>
          <w:sz w:val="22"/>
          <w:szCs w:val="22"/>
        </w:rPr>
        <w:t>8</w:t>
      </w:r>
      <w:r w:rsidRPr="003F61A6">
        <w:rPr>
          <w:rFonts w:asciiTheme="minorHAnsi" w:hAnsiTheme="minorHAnsi" w:cstheme="minorHAnsi"/>
          <w:b w:val="0"/>
          <w:sz w:val="22"/>
          <w:szCs w:val="22"/>
        </w:rPr>
        <w:t xml:space="preserve"> m.  </w:t>
      </w:r>
      <w:r w:rsidR="00F66C39" w:rsidRPr="003F61A6">
        <w:rPr>
          <w:rFonts w:asciiTheme="minorHAnsi" w:hAnsiTheme="minorHAnsi" w:cstheme="minorHAnsi"/>
          <w:b w:val="0"/>
          <w:sz w:val="22"/>
          <w:szCs w:val="22"/>
        </w:rPr>
        <w:t>gruodžio 31 d. privalo būti atliktos iki</w:t>
      </w:r>
      <w:r w:rsidRPr="003F61A6">
        <w:rPr>
          <w:rFonts w:asciiTheme="minorHAnsi" w:hAnsiTheme="minorHAnsi" w:cstheme="minorHAnsi"/>
          <w:b w:val="0"/>
          <w:sz w:val="22"/>
          <w:szCs w:val="22"/>
        </w:rPr>
        <w:t xml:space="preserve"> 202</w:t>
      </w:r>
      <w:r w:rsidR="00D3568A" w:rsidRPr="003F61A6">
        <w:rPr>
          <w:rFonts w:asciiTheme="minorHAnsi" w:hAnsiTheme="minorHAnsi" w:cstheme="minorHAnsi"/>
          <w:b w:val="0"/>
          <w:sz w:val="22"/>
          <w:szCs w:val="22"/>
        </w:rPr>
        <w:t>7</w:t>
      </w:r>
      <w:r w:rsidRPr="003F61A6">
        <w:rPr>
          <w:rFonts w:asciiTheme="minorHAnsi" w:hAnsiTheme="minorHAnsi" w:cstheme="minorHAnsi"/>
          <w:b w:val="0"/>
          <w:sz w:val="22"/>
          <w:szCs w:val="22"/>
        </w:rPr>
        <w:t xml:space="preserve"> m., 202</w:t>
      </w:r>
      <w:r w:rsidR="00D3568A" w:rsidRPr="003F61A6">
        <w:rPr>
          <w:rFonts w:asciiTheme="minorHAnsi" w:hAnsiTheme="minorHAnsi" w:cstheme="minorHAnsi"/>
          <w:b w:val="0"/>
          <w:sz w:val="22"/>
          <w:szCs w:val="22"/>
        </w:rPr>
        <w:t>8</w:t>
      </w:r>
      <w:r w:rsidRPr="003F61A6">
        <w:rPr>
          <w:rFonts w:asciiTheme="minorHAnsi" w:hAnsiTheme="minorHAnsi" w:cstheme="minorHAnsi"/>
          <w:b w:val="0"/>
          <w:sz w:val="22"/>
          <w:szCs w:val="22"/>
        </w:rPr>
        <w:t xml:space="preserve"> m. ir 202</w:t>
      </w:r>
      <w:r w:rsidR="00D3568A" w:rsidRPr="003F61A6">
        <w:rPr>
          <w:rFonts w:asciiTheme="minorHAnsi" w:hAnsiTheme="minorHAnsi" w:cstheme="minorHAnsi"/>
          <w:b w:val="0"/>
          <w:sz w:val="22"/>
          <w:szCs w:val="22"/>
        </w:rPr>
        <w:t>9</w:t>
      </w:r>
      <w:r w:rsidRPr="003F61A6">
        <w:rPr>
          <w:rFonts w:asciiTheme="minorHAnsi" w:hAnsiTheme="minorHAnsi" w:cstheme="minorHAnsi"/>
          <w:b w:val="0"/>
          <w:sz w:val="22"/>
          <w:szCs w:val="22"/>
        </w:rPr>
        <w:t xml:space="preserve"> m. </w:t>
      </w:r>
      <w:r w:rsidR="00E77788" w:rsidRPr="003F61A6">
        <w:rPr>
          <w:rFonts w:asciiTheme="minorHAnsi" w:hAnsiTheme="minorHAnsi" w:cstheme="minorHAnsi"/>
          <w:b w:val="0"/>
          <w:sz w:val="22"/>
          <w:szCs w:val="22"/>
        </w:rPr>
        <w:t xml:space="preserve">balandžio </w:t>
      </w:r>
      <w:r w:rsidR="007B3EB5" w:rsidRPr="003F61A6">
        <w:rPr>
          <w:rFonts w:asciiTheme="minorHAnsi" w:hAnsiTheme="minorHAnsi" w:cstheme="minorHAnsi"/>
          <w:b w:val="0"/>
          <w:sz w:val="22"/>
          <w:szCs w:val="22"/>
        </w:rPr>
        <w:t>30</w:t>
      </w:r>
      <w:r w:rsidR="00E77788" w:rsidRPr="003F61A6">
        <w:rPr>
          <w:rFonts w:asciiTheme="minorHAnsi" w:hAnsiTheme="minorHAnsi" w:cstheme="minorHAnsi"/>
          <w:b w:val="0"/>
          <w:sz w:val="22"/>
          <w:szCs w:val="22"/>
        </w:rPr>
        <w:t xml:space="preserve"> d. </w:t>
      </w:r>
    </w:p>
    <w:p w14:paraId="7F138494" w14:textId="2CE9C837" w:rsidR="00AA40AD" w:rsidRPr="003F61A6" w:rsidRDefault="00AA40AD" w:rsidP="00AA40AD">
      <w:pPr>
        <w:pStyle w:val="BodyText"/>
        <w:tabs>
          <w:tab w:val="left" w:pos="426"/>
        </w:tabs>
        <w:spacing w:before="80" w:after="80"/>
        <w:jc w:val="both"/>
        <w:rPr>
          <w:rFonts w:asciiTheme="minorHAnsi" w:hAnsiTheme="minorHAnsi" w:cstheme="minorHAnsi"/>
          <w:b w:val="0"/>
          <w:sz w:val="22"/>
          <w:szCs w:val="22"/>
        </w:rPr>
      </w:pPr>
      <w:r w:rsidRPr="003F61A6">
        <w:rPr>
          <w:rFonts w:asciiTheme="minorHAnsi" w:hAnsiTheme="minorHAnsi" w:cstheme="minorHAnsi"/>
          <w:b w:val="0"/>
          <w:sz w:val="22"/>
          <w:szCs w:val="22"/>
        </w:rPr>
        <w:t xml:space="preserve">Šiame punkte nurodytas </w:t>
      </w:r>
      <w:r w:rsidRPr="003F61A6">
        <w:rPr>
          <w:rFonts w:asciiTheme="minorHAnsi" w:hAnsiTheme="minorHAnsi" w:cstheme="minorHAnsi"/>
          <w:b w:val="0"/>
          <w:sz w:val="22"/>
          <w:szCs w:val="22"/>
          <w:u w:val="single"/>
        </w:rPr>
        <w:t xml:space="preserve">paslaugas </w:t>
      </w:r>
      <w:r w:rsidR="00D3568A" w:rsidRPr="003F61A6">
        <w:rPr>
          <w:rFonts w:asciiTheme="minorHAnsi" w:hAnsiTheme="minorHAnsi" w:cstheme="minorHAnsi"/>
          <w:b w:val="0"/>
          <w:sz w:val="22"/>
          <w:szCs w:val="22"/>
          <w:u w:val="single"/>
        </w:rPr>
        <w:t xml:space="preserve">Amber Grid </w:t>
      </w:r>
      <w:r w:rsidRPr="003F61A6">
        <w:rPr>
          <w:rFonts w:asciiTheme="minorHAnsi" w:hAnsiTheme="minorHAnsi" w:cstheme="minorHAnsi"/>
          <w:b w:val="0"/>
          <w:sz w:val="22"/>
          <w:szCs w:val="22"/>
          <w:u w:val="single"/>
        </w:rPr>
        <w:t>užsakytų tik esant poreikiui</w:t>
      </w:r>
      <w:r w:rsidRPr="003F61A6">
        <w:rPr>
          <w:rFonts w:asciiTheme="minorHAnsi" w:hAnsiTheme="minorHAnsi" w:cstheme="minorHAnsi"/>
          <w:b w:val="0"/>
          <w:sz w:val="22"/>
          <w:szCs w:val="22"/>
        </w:rPr>
        <w:t xml:space="preserve">, t.y. </w:t>
      </w:r>
      <w:r w:rsidRPr="003F61A6">
        <w:rPr>
          <w:rFonts w:asciiTheme="minorHAnsi" w:hAnsiTheme="minorHAnsi" w:cstheme="minorHAnsi"/>
          <w:b w:val="0"/>
          <w:color w:val="000000"/>
          <w:sz w:val="22"/>
          <w:szCs w:val="22"/>
        </w:rPr>
        <w:t xml:space="preserve">iki tarptautinių finansinių institucijų paskolos bus perduotos patronuojančiai bendrovei, kaip nurodyta šios techninės specifikacijos 1.1.8 punkte. </w:t>
      </w:r>
    </w:p>
    <w:p w14:paraId="13BD020B" w14:textId="6F69D229" w:rsidR="004C2AD7" w:rsidRPr="00E45457" w:rsidRDefault="004C2AD7" w:rsidP="00F61864">
      <w:pPr>
        <w:pStyle w:val="BodyText"/>
        <w:numPr>
          <w:ilvl w:val="2"/>
          <w:numId w:val="12"/>
        </w:numPr>
        <w:tabs>
          <w:tab w:val="left" w:pos="426"/>
        </w:tabs>
        <w:spacing w:before="12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 xml:space="preserve">Amber Grid, </w:t>
      </w:r>
      <w:r w:rsidR="00F558C0" w:rsidRPr="003F61A6">
        <w:rPr>
          <w:rFonts w:asciiTheme="minorHAnsi" w:hAnsiTheme="minorHAnsi" w:cstheme="minorHAnsi"/>
          <w:b w:val="0"/>
          <w:sz w:val="22"/>
          <w:szCs w:val="22"/>
          <w:u w:val="single"/>
        </w:rPr>
        <w:t>esant poreikiui</w:t>
      </w:r>
      <w:r w:rsidR="002E0351" w:rsidRPr="003F61A6">
        <w:rPr>
          <w:rFonts w:asciiTheme="minorHAnsi" w:hAnsiTheme="minorHAnsi" w:cstheme="minorHAnsi"/>
          <w:b w:val="0"/>
          <w:sz w:val="22"/>
          <w:szCs w:val="22"/>
          <w:u w:val="single"/>
        </w:rPr>
        <w:t>,</w:t>
      </w:r>
      <w:r w:rsidR="00F558C0" w:rsidRPr="003F61A6">
        <w:rPr>
          <w:rFonts w:asciiTheme="minorHAnsi" w:hAnsiTheme="minorHAnsi" w:cstheme="minorHAnsi"/>
          <w:b w:val="0"/>
          <w:sz w:val="22"/>
          <w:szCs w:val="22"/>
        </w:rPr>
        <w:t xml:space="preserve"> gali užsa</w:t>
      </w:r>
      <w:r w:rsidR="002E0351" w:rsidRPr="003F61A6">
        <w:rPr>
          <w:rFonts w:asciiTheme="minorHAnsi" w:hAnsiTheme="minorHAnsi" w:cstheme="minorHAnsi"/>
          <w:b w:val="0"/>
          <w:sz w:val="22"/>
          <w:szCs w:val="22"/>
        </w:rPr>
        <w:t>kyti</w:t>
      </w:r>
      <w:r w:rsidR="00F558C0" w:rsidRPr="003F61A6">
        <w:rPr>
          <w:rFonts w:asciiTheme="minorHAnsi" w:hAnsiTheme="minorHAnsi" w:cstheme="minorHAnsi"/>
          <w:b w:val="0"/>
          <w:sz w:val="22"/>
          <w:szCs w:val="22"/>
        </w:rPr>
        <w:t xml:space="preserve"> šios techninės specifikacijos 2 punkte</w:t>
      </w:r>
      <w:r w:rsidR="00F558C0" w:rsidRPr="00E45457">
        <w:rPr>
          <w:rFonts w:asciiTheme="minorHAnsi" w:hAnsiTheme="minorHAnsi" w:cstheme="minorHAnsi"/>
          <w:b w:val="0"/>
          <w:sz w:val="22"/>
          <w:szCs w:val="22"/>
        </w:rPr>
        <w:t xml:space="preserve"> nurodyt</w:t>
      </w:r>
      <w:r w:rsidR="002E0351" w:rsidRPr="00E45457">
        <w:rPr>
          <w:rFonts w:asciiTheme="minorHAnsi" w:hAnsiTheme="minorHAnsi" w:cstheme="minorHAnsi"/>
          <w:b w:val="0"/>
          <w:sz w:val="22"/>
          <w:szCs w:val="22"/>
        </w:rPr>
        <w:t>a</w:t>
      </w:r>
      <w:r w:rsidR="00F558C0" w:rsidRPr="00E45457">
        <w:rPr>
          <w:rFonts w:asciiTheme="minorHAnsi" w:hAnsiTheme="minorHAnsi" w:cstheme="minorHAnsi"/>
          <w:b w:val="0"/>
          <w:sz w:val="22"/>
          <w:szCs w:val="22"/>
        </w:rPr>
        <w:t>s paslaug</w:t>
      </w:r>
      <w:r w:rsidR="002E0351" w:rsidRPr="00E45457">
        <w:rPr>
          <w:rFonts w:asciiTheme="minorHAnsi" w:hAnsiTheme="minorHAnsi" w:cstheme="minorHAnsi"/>
          <w:b w:val="0"/>
          <w:sz w:val="22"/>
          <w:szCs w:val="22"/>
        </w:rPr>
        <w:t>a</w:t>
      </w:r>
      <w:r w:rsidR="00F558C0" w:rsidRPr="00E45457">
        <w:rPr>
          <w:rFonts w:asciiTheme="minorHAnsi" w:hAnsiTheme="minorHAnsi" w:cstheme="minorHAnsi"/>
          <w:b w:val="0"/>
          <w:sz w:val="22"/>
          <w:szCs w:val="22"/>
        </w:rPr>
        <w:t>s nurodytomis sąlygomis.</w:t>
      </w:r>
      <w:r w:rsidR="00F558C0" w:rsidRPr="00E45457" w:rsidDel="00F558C0">
        <w:rPr>
          <w:rFonts w:asciiTheme="minorHAnsi" w:hAnsiTheme="minorHAnsi" w:cstheme="minorHAnsi"/>
          <w:b w:val="0"/>
          <w:sz w:val="22"/>
          <w:szCs w:val="22"/>
          <w:u w:val="single"/>
        </w:rPr>
        <w:t xml:space="preserve"> </w:t>
      </w:r>
    </w:p>
    <w:p w14:paraId="2CEA2C9A" w14:textId="4539478B" w:rsidR="00F31CFE" w:rsidRPr="003F61A6" w:rsidRDefault="009844FD" w:rsidP="00F124AE">
      <w:pPr>
        <w:pStyle w:val="BodyText"/>
        <w:widowControl w:val="0"/>
        <w:numPr>
          <w:ilvl w:val="1"/>
          <w:numId w:val="12"/>
        </w:numPr>
        <w:tabs>
          <w:tab w:val="left" w:pos="284"/>
          <w:tab w:val="left" w:pos="567"/>
        </w:tabs>
        <w:spacing w:before="120" w:after="120"/>
        <w:jc w:val="both"/>
        <w:rPr>
          <w:rFonts w:asciiTheme="minorHAnsi" w:hAnsiTheme="minorHAnsi" w:cstheme="minorHAnsi"/>
          <w:bCs w:val="0"/>
          <w:i/>
          <w:iCs/>
          <w:sz w:val="22"/>
          <w:szCs w:val="22"/>
        </w:rPr>
      </w:pPr>
      <w:r w:rsidRPr="003F61A6">
        <w:rPr>
          <w:rFonts w:asciiTheme="minorHAnsi" w:hAnsiTheme="minorHAnsi" w:cstheme="minorHAnsi"/>
          <w:bCs w:val="0"/>
          <w:i/>
          <w:iCs/>
          <w:sz w:val="22"/>
          <w:szCs w:val="22"/>
        </w:rPr>
        <w:t>Tetas</w:t>
      </w:r>
      <w:r w:rsidR="00F31CFE" w:rsidRPr="003F61A6">
        <w:rPr>
          <w:rFonts w:asciiTheme="minorHAnsi" w:hAnsiTheme="minorHAnsi" w:cstheme="minorHAnsi"/>
          <w:bCs w:val="0"/>
          <w:i/>
          <w:iCs/>
          <w:sz w:val="22"/>
          <w:szCs w:val="22"/>
        </w:rPr>
        <w:t xml:space="preserve"> finansinių ataskaitų audito ir susijusios paslaugos:</w:t>
      </w:r>
    </w:p>
    <w:p w14:paraId="05584F27" w14:textId="3937E02E" w:rsidR="00602F6C" w:rsidRPr="003F61A6" w:rsidRDefault="00602F6C" w:rsidP="00F124AE">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 xml:space="preserve">Tetas finansinių ataskaitų, parengtų pagal TFAS </w:t>
      </w:r>
      <w:r w:rsidRPr="003F61A6">
        <w:rPr>
          <w:rFonts w:asciiTheme="minorHAnsi" w:hAnsiTheme="minorHAnsi" w:cstheme="minorHAnsi"/>
          <w:b w:val="0"/>
          <w:color w:val="212126"/>
          <w:sz w:val="22"/>
          <w:szCs w:val="22"/>
        </w:rPr>
        <w:t xml:space="preserve">už </w:t>
      </w:r>
      <w:r w:rsidRPr="003F61A6">
        <w:rPr>
          <w:rFonts w:asciiTheme="minorHAnsi" w:hAnsiTheme="minorHAnsi" w:cstheme="minorHAnsi"/>
          <w:b w:val="0"/>
          <w:color w:val="000000"/>
          <w:sz w:val="22"/>
          <w:szCs w:val="22"/>
        </w:rPr>
        <w:t>me</w:t>
      </w:r>
      <w:r w:rsidRPr="003F61A6">
        <w:rPr>
          <w:rFonts w:asciiTheme="minorHAnsi" w:hAnsiTheme="minorHAnsi" w:cstheme="minorHAnsi"/>
          <w:b w:val="0"/>
          <w:color w:val="000000"/>
          <w:spacing w:val="11"/>
          <w:sz w:val="22"/>
          <w:szCs w:val="22"/>
        </w:rPr>
        <w:t>t</w:t>
      </w:r>
      <w:r w:rsidRPr="003F61A6">
        <w:rPr>
          <w:rFonts w:asciiTheme="minorHAnsi" w:hAnsiTheme="minorHAnsi" w:cstheme="minorHAnsi"/>
          <w:b w:val="0"/>
          <w:color w:val="000000"/>
          <w:sz w:val="22"/>
          <w:szCs w:val="22"/>
        </w:rPr>
        <w:t>us, pasibaigsiančius 202</w:t>
      </w:r>
      <w:r w:rsidR="00247EFE" w:rsidRPr="003F61A6">
        <w:rPr>
          <w:rFonts w:asciiTheme="minorHAnsi" w:hAnsiTheme="minorHAnsi" w:cstheme="minorHAnsi"/>
          <w:b w:val="0"/>
          <w:color w:val="000000"/>
          <w:sz w:val="22"/>
          <w:szCs w:val="22"/>
        </w:rPr>
        <w:t>6</w:t>
      </w:r>
      <w:r w:rsidRPr="003F61A6">
        <w:rPr>
          <w:rFonts w:asciiTheme="minorHAnsi" w:hAnsiTheme="minorHAnsi" w:cstheme="minorHAnsi"/>
          <w:b w:val="0"/>
          <w:color w:val="000000"/>
          <w:sz w:val="22"/>
          <w:szCs w:val="22"/>
        </w:rPr>
        <w:t xml:space="preserve"> m., 202</w:t>
      </w:r>
      <w:r w:rsidR="00247EFE"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ir 202</w:t>
      </w:r>
      <w:r w:rsidR="00247EFE"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 gruodžio 31 d, auditas. Auditoriaus išvada privalo būti parengta iki 202</w:t>
      </w:r>
      <w:r w:rsidR="00B54D90"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202</w:t>
      </w:r>
      <w:r w:rsidR="00B54D90"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 ir 202</w:t>
      </w:r>
      <w:r w:rsidR="00B54D90" w:rsidRPr="003F61A6">
        <w:rPr>
          <w:rFonts w:asciiTheme="minorHAnsi" w:hAnsiTheme="minorHAnsi" w:cstheme="minorHAnsi"/>
          <w:b w:val="0"/>
          <w:color w:val="000000"/>
          <w:sz w:val="22"/>
          <w:szCs w:val="22"/>
        </w:rPr>
        <w:t>9</w:t>
      </w:r>
      <w:r w:rsidRPr="003F61A6">
        <w:rPr>
          <w:rFonts w:asciiTheme="minorHAnsi" w:hAnsiTheme="minorHAnsi" w:cstheme="minorHAnsi"/>
          <w:b w:val="0"/>
          <w:color w:val="000000"/>
          <w:sz w:val="22"/>
          <w:szCs w:val="22"/>
        </w:rPr>
        <w:t xml:space="preserve"> m. </w:t>
      </w:r>
      <w:r w:rsidR="00AF200D" w:rsidRPr="003F61A6">
        <w:rPr>
          <w:rFonts w:asciiTheme="minorHAnsi" w:hAnsiTheme="minorHAnsi" w:cstheme="minorHAnsi"/>
          <w:b w:val="0"/>
          <w:color w:val="000000"/>
          <w:sz w:val="22"/>
          <w:szCs w:val="22"/>
        </w:rPr>
        <w:t>kovo 1</w:t>
      </w:r>
      <w:r w:rsidRPr="003F61A6">
        <w:rPr>
          <w:rFonts w:asciiTheme="minorHAnsi" w:hAnsiTheme="minorHAnsi" w:cstheme="minorHAnsi"/>
          <w:b w:val="0"/>
          <w:color w:val="000000"/>
          <w:sz w:val="22"/>
          <w:szCs w:val="22"/>
        </w:rPr>
        <w:t xml:space="preserve"> d.</w:t>
      </w:r>
    </w:p>
    <w:p w14:paraId="6EC938B5" w14:textId="00EE6069" w:rsidR="00EF4DC9" w:rsidRPr="003F61A6" w:rsidRDefault="00E10945" w:rsidP="00EF4DC9">
      <w:pPr>
        <w:pStyle w:val="BodyText"/>
        <w:widowControl w:val="0"/>
        <w:tabs>
          <w:tab w:val="left" w:pos="142"/>
          <w:tab w:val="left" w:pos="284"/>
        </w:tabs>
        <w:spacing w:before="120" w:after="60"/>
        <w:jc w:val="both"/>
        <w:rPr>
          <w:rFonts w:asciiTheme="minorHAnsi" w:hAnsiTheme="minorHAnsi" w:cstheme="minorHAnsi"/>
          <w:b w:val="0"/>
          <w:sz w:val="22"/>
          <w:szCs w:val="22"/>
        </w:rPr>
      </w:pPr>
      <w:r w:rsidRPr="003F61A6">
        <w:rPr>
          <w:rFonts w:asciiTheme="minorHAnsi" w:hAnsiTheme="minorHAnsi" w:cstheme="minorHAnsi"/>
          <w:b w:val="0"/>
          <w:sz w:val="22"/>
          <w:szCs w:val="22"/>
        </w:rPr>
        <w:t>Auditoriaus išvada</w:t>
      </w:r>
      <w:r w:rsidR="00A55791" w:rsidRPr="003F61A6">
        <w:rPr>
          <w:rFonts w:asciiTheme="minorHAnsi" w:hAnsiTheme="minorHAnsi" w:cstheme="minorHAnsi"/>
          <w:b w:val="0"/>
          <w:sz w:val="22"/>
          <w:szCs w:val="22"/>
        </w:rPr>
        <w:t xml:space="preserve"> taip pat</w:t>
      </w:r>
      <w:r w:rsidRPr="003F61A6">
        <w:rPr>
          <w:rFonts w:asciiTheme="minorHAnsi" w:hAnsiTheme="minorHAnsi" w:cstheme="minorHAnsi"/>
          <w:b w:val="0"/>
          <w:sz w:val="22"/>
          <w:szCs w:val="22"/>
        </w:rPr>
        <w:t xml:space="preserve"> privalo būti parengta anglų kalb</w:t>
      </w:r>
      <w:r w:rsidR="0011687D" w:rsidRPr="003F61A6">
        <w:rPr>
          <w:rFonts w:asciiTheme="minorHAnsi" w:hAnsiTheme="minorHAnsi" w:cstheme="minorHAnsi"/>
          <w:b w:val="0"/>
          <w:sz w:val="22"/>
          <w:szCs w:val="22"/>
        </w:rPr>
        <w:t xml:space="preserve">a iki </w:t>
      </w:r>
      <w:r w:rsidR="00F075FE" w:rsidRPr="003F61A6">
        <w:rPr>
          <w:rFonts w:asciiTheme="minorHAnsi" w:hAnsiTheme="minorHAnsi" w:cstheme="minorHAnsi"/>
          <w:b w:val="0"/>
          <w:color w:val="000000"/>
          <w:sz w:val="22"/>
          <w:szCs w:val="22"/>
        </w:rPr>
        <w:t>202</w:t>
      </w:r>
      <w:r w:rsidR="006A59D2" w:rsidRPr="003F61A6">
        <w:rPr>
          <w:rFonts w:asciiTheme="minorHAnsi" w:hAnsiTheme="minorHAnsi" w:cstheme="minorHAnsi"/>
          <w:b w:val="0"/>
          <w:color w:val="000000"/>
          <w:sz w:val="22"/>
          <w:szCs w:val="22"/>
        </w:rPr>
        <w:t>7</w:t>
      </w:r>
      <w:r w:rsidR="00F075FE" w:rsidRPr="003F61A6">
        <w:rPr>
          <w:rFonts w:asciiTheme="minorHAnsi" w:hAnsiTheme="minorHAnsi" w:cstheme="minorHAnsi"/>
          <w:b w:val="0"/>
          <w:color w:val="000000"/>
          <w:sz w:val="22"/>
          <w:szCs w:val="22"/>
        </w:rPr>
        <w:t xml:space="preserve"> m.,</w:t>
      </w:r>
      <w:r w:rsidR="00F075FE" w:rsidRPr="00E45457">
        <w:rPr>
          <w:rFonts w:asciiTheme="minorHAnsi" w:hAnsiTheme="minorHAnsi" w:cstheme="minorHAnsi"/>
          <w:b w:val="0"/>
          <w:color w:val="000000"/>
          <w:sz w:val="22"/>
          <w:szCs w:val="22"/>
        </w:rPr>
        <w:t xml:space="preserve"> 202</w:t>
      </w:r>
      <w:r w:rsidR="006A59D2">
        <w:rPr>
          <w:rFonts w:asciiTheme="minorHAnsi" w:hAnsiTheme="minorHAnsi" w:cstheme="minorHAnsi"/>
          <w:b w:val="0"/>
          <w:color w:val="000000"/>
          <w:sz w:val="22"/>
          <w:szCs w:val="22"/>
        </w:rPr>
        <w:t>8</w:t>
      </w:r>
      <w:r w:rsidR="00F075FE" w:rsidRPr="00E45457">
        <w:rPr>
          <w:rFonts w:asciiTheme="minorHAnsi" w:hAnsiTheme="minorHAnsi" w:cstheme="minorHAnsi"/>
          <w:b w:val="0"/>
          <w:color w:val="000000"/>
          <w:sz w:val="22"/>
          <w:szCs w:val="22"/>
        </w:rPr>
        <w:t xml:space="preserve"> m. ir 202</w:t>
      </w:r>
      <w:r w:rsidR="006A59D2">
        <w:rPr>
          <w:rFonts w:asciiTheme="minorHAnsi" w:hAnsiTheme="minorHAnsi" w:cstheme="minorHAnsi"/>
          <w:b w:val="0"/>
          <w:color w:val="000000"/>
          <w:sz w:val="22"/>
          <w:szCs w:val="22"/>
        </w:rPr>
        <w:t>9</w:t>
      </w:r>
      <w:r w:rsidR="00F075FE" w:rsidRPr="00E45457">
        <w:rPr>
          <w:rFonts w:asciiTheme="minorHAnsi" w:hAnsiTheme="minorHAnsi" w:cstheme="minorHAnsi"/>
          <w:b w:val="0"/>
          <w:color w:val="000000"/>
          <w:sz w:val="22"/>
          <w:szCs w:val="22"/>
        </w:rPr>
        <w:t xml:space="preserve"> m. kovo </w:t>
      </w:r>
      <w:r w:rsidR="004A48BE" w:rsidRPr="00E45457">
        <w:rPr>
          <w:rFonts w:asciiTheme="minorHAnsi" w:hAnsiTheme="minorHAnsi" w:cstheme="minorHAnsi"/>
          <w:b w:val="0"/>
          <w:color w:val="000000"/>
          <w:sz w:val="22"/>
          <w:szCs w:val="22"/>
        </w:rPr>
        <w:t>2</w:t>
      </w:r>
      <w:r w:rsidR="00195B09">
        <w:rPr>
          <w:rFonts w:asciiTheme="minorHAnsi" w:hAnsiTheme="minorHAnsi" w:cstheme="minorHAnsi"/>
          <w:b w:val="0"/>
          <w:color w:val="000000"/>
          <w:sz w:val="22"/>
          <w:szCs w:val="22"/>
        </w:rPr>
        <w:t>9</w:t>
      </w:r>
      <w:r w:rsidR="00B759B6" w:rsidRPr="00E45457">
        <w:rPr>
          <w:rFonts w:asciiTheme="minorHAnsi" w:hAnsiTheme="minorHAnsi" w:cstheme="minorHAnsi"/>
          <w:b w:val="0"/>
          <w:color w:val="000000"/>
          <w:sz w:val="22"/>
          <w:szCs w:val="22"/>
        </w:rPr>
        <w:t xml:space="preserve"> </w:t>
      </w:r>
      <w:r w:rsidR="00F075FE" w:rsidRPr="00E45457">
        <w:rPr>
          <w:rFonts w:asciiTheme="minorHAnsi" w:hAnsiTheme="minorHAnsi" w:cstheme="minorHAnsi"/>
          <w:b w:val="0"/>
          <w:color w:val="000000"/>
          <w:sz w:val="22"/>
          <w:szCs w:val="22"/>
        </w:rPr>
        <w:t>d</w:t>
      </w:r>
      <w:r w:rsidR="00B759B6" w:rsidRPr="00E45457">
        <w:rPr>
          <w:rFonts w:asciiTheme="minorHAnsi" w:hAnsiTheme="minorHAnsi" w:cstheme="minorHAnsi"/>
          <w:b w:val="0"/>
          <w:color w:val="000000"/>
          <w:sz w:val="22"/>
          <w:szCs w:val="22"/>
        </w:rPr>
        <w:t>.</w:t>
      </w:r>
      <w:r w:rsidRPr="00E45457">
        <w:rPr>
          <w:rFonts w:asciiTheme="minorHAnsi" w:hAnsiTheme="minorHAnsi" w:cstheme="minorHAnsi"/>
          <w:b w:val="0"/>
          <w:sz w:val="22"/>
          <w:szCs w:val="22"/>
        </w:rPr>
        <w:t xml:space="preserve">, </w:t>
      </w:r>
      <w:r w:rsidR="00B759B6" w:rsidRPr="00E45457">
        <w:rPr>
          <w:rFonts w:asciiTheme="minorHAnsi" w:hAnsiTheme="minorHAnsi" w:cstheme="minorHAnsi"/>
          <w:b w:val="0"/>
          <w:sz w:val="22"/>
          <w:szCs w:val="22"/>
        </w:rPr>
        <w:t xml:space="preserve">Tetas iki </w:t>
      </w:r>
      <w:r w:rsidR="0087178E" w:rsidRPr="00E45457">
        <w:rPr>
          <w:rFonts w:asciiTheme="minorHAnsi" w:hAnsiTheme="minorHAnsi" w:cstheme="minorHAnsi"/>
          <w:b w:val="0"/>
          <w:sz w:val="22"/>
          <w:szCs w:val="22"/>
        </w:rPr>
        <w:t xml:space="preserve">atitinkamų metų </w:t>
      </w:r>
      <w:r w:rsidR="00A76EA0" w:rsidRPr="00E45457">
        <w:rPr>
          <w:rFonts w:asciiTheme="minorHAnsi" w:hAnsiTheme="minorHAnsi" w:cstheme="minorHAnsi"/>
          <w:b w:val="0"/>
          <w:sz w:val="22"/>
          <w:szCs w:val="22"/>
        </w:rPr>
        <w:t>kovo 2</w:t>
      </w:r>
      <w:r w:rsidR="00195B09">
        <w:rPr>
          <w:rFonts w:asciiTheme="minorHAnsi" w:hAnsiTheme="minorHAnsi" w:cstheme="minorHAnsi"/>
          <w:b w:val="0"/>
          <w:sz w:val="22"/>
          <w:szCs w:val="22"/>
        </w:rPr>
        <w:t>2</w:t>
      </w:r>
      <w:r w:rsidR="00A76EA0" w:rsidRPr="00E45457">
        <w:rPr>
          <w:rFonts w:asciiTheme="minorHAnsi" w:hAnsiTheme="minorHAnsi" w:cstheme="minorHAnsi"/>
          <w:b w:val="0"/>
          <w:sz w:val="22"/>
          <w:szCs w:val="22"/>
        </w:rPr>
        <w:t xml:space="preserve"> d. </w:t>
      </w:r>
      <w:r w:rsidRPr="00E45457">
        <w:rPr>
          <w:rFonts w:asciiTheme="minorHAnsi" w:hAnsiTheme="minorHAnsi" w:cstheme="minorHAnsi"/>
          <w:b w:val="0"/>
          <w:sz w:val="22"/>
          <w:szCs w:val="22"/>
        </w:rPr>
        <w:t>pateikus finansinių atskaitų bei metinio pranešimo vertimą į anglų kalbą</w:t>
      </w:r>
      <w:r w:rsidR="00035ADD" w:rsidRPr="00E45457">
        <w:rPr>
          <w:rFonts w:asciiTheme="minorHAnsi" w:hAnsiTheme="minorHAnsi" w:cstheme="minorHAnsi"/>
          <w:b w:val="0"/>
          <w:sz w:val="22"/>
          <w:szCs w:val="22"/>
        </w:rPr>
        <w:t>.</w:t>
      </w:r>
    </w:p>
    <w:p w14:paraId="642F46A7" w14:textId="11E2577B" w:rsidR="00F124AE" w:rsidRPr="00E45457" w:rsidRDefault="00193EC4" w:rsidP="00F124AE">
      <w:pPr>
        <w:pStyle w:val="BodyText"/>
        <w:widowControl w:val="0"/>
        <w:numPr>
          <w:ilvl w:val="2"/>
          <w:numId w:val="12"/>
        </w:numPr>
        <w:tabs>
          <w:tab w:val="left" w:pos="0"/>
          <w:tab w:val="left" w:pos="284"/>
        </w:tabs>
        <w:spacing w:before="120" w:after="12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Tetas </w:t>
      </w:r>
      <w:r w:rsidR="007D787B">
        <w:rPr>
          <w:rFonts w:asciiTheme="minorHAnsi" w:hAnsiTheme="minorHAnsi" w:cstheme="minorHAnsi"/>
          <w:b w:val="0"/>
          <w:sz w:val="22"/>
          <w:szCs w:val="22"/>
        </w:rPr>
        <w:t>vadovybės</w:t>
      </w:r>
      <w:r w:rsidR="005D6E39">
        <w:rPr>
          <w:rFonts w:asciiTheme="minorHAnsi" w:hAnsiTheme="minorHAnsi" w:cstheme="minorHAnsi"/>
          <w:b w:val="0"/>
          <w:sz w:val="22"/>
          <w:szCs w:val="22"/>
        </w:rPr>
        <w:t xml:space="preserve"> ataskaitos</w:t>
      </w:r>
      <w:r w:rsidRPr="00E45457">
        <w:rPr>
          <w:rFonts w:asciiTheme="minorHAnsi" w:hAnsiTheme="minorHAnsi" w:cstheme="minorHAnsi"/>
          <w:b w:val="0"/>
          <w:sz w:val="22"/>
          <w:szCs w:val="22"/>
        </w:rPr>
        <w:t xml:space="preserve"> už metus, pasibaigsiančius </w:t>
      </w:r>
      <w:r w:rsidRPr="00E45457">
        <w:rPr>
          <w:rFonts w:asciiTheme="minorHAnsi" w:hAnsiTheme="minorHAnsi" w:cstheme="minorHAnsi"/>
          <w:b w:val="0"/>
          <w:color w:val="000000"/>
          <w:sz w:val="22"/>
          <w:szCs w:val="22"/>
        </w:rPr>
        <w:t>202</w:t>
      </w:r>
      <w:r w:rsidR="005D6E39">
        <w:rPr>
          <w:rFonts w:asciiTheme="minorHAnsi" w:hAnsiTheme="minorHAnsi" w:cstheme="minorHAnsi"/>
          <w:b w:val="0"/>
          <w:color w:val="000000"/>
          <w:sz w:val="22"/>
          <w:szCs w:val="22"/>
        </w:rPr>
        <w:t>6</w:t>
      </w:r>
      <w:r w:rsidRPr="00E45457">
        <w:rPr>
          <w:rFonts w:asciiTheme="minorHAnsi" w:hAnsiTheme="minorHAnsi" w:cstheme="minorHAnsi"/>
          <w:b w:val="0"/>
          <w:color w:val="000000"/>
          <w:sz w:val="22"/>
          <w:szCs w:val="22"/>
        </w:rPr>
        <w:t xml:space="preserve"> m., 202</w:t>
      </w:r>
      <w:r w:rsidR="005D6E39">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ir 202</w:t>
      </w:r>
      <w:r w:rsidR="005D6E39">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 gruodžio 31 d. perž</w:t>
      </w:r>
      <w:r w:rsidR="00737FD0" w:rsidRPr="00E45457">
        <w:rPr>
          <w:rFonts w:asciiTheme="minorHAnsi" w:hAnsiTheme="minorHAnsi" w:cstheme="minorHAnsi"/>
          <w:b w:val="0"/>
          <w:color w:val="000000"/>
          <w:sz w:val="22"/>
          <w:szCs w:val="22"/>
        </w:rPr>
        <w:t>iūra</w:t>
      </w:r>
      <w:r w:rsidRPr="00E45457">
        <w:rPr>
          <w:rFonts w:asciiTheme="minorHAnsi" w:hAnsiTheme="minorHAnsi" w:cstheme="minorHAnsi"/>
          <w:b w:val="0"/>
          <w:color w:val="000000"/>
          <w:sz w:val="22"/>
          <w:szCs w:val="22"/>
        </w:rPr>
        <w:t xml:space="preserve"> ir įvertinimas, pareiškiant nuomonę, </w:t>
      </w:r>
      <w:r w:rsidRPr="00E45457">
        <w:rPr>
          <w:rFonts w:asciiTheme="minorHAnsi" w:hAnsiTheme="minorHAnsi" w:cstheme="minorHAnsi"/>
          <w:b w:val="0"/>
          <w:sz w:val="22"/>
          <w:szCs w:val="22"/>
        </w:rPr>
        <w:t xml:space="preserve">ar </w:t>
      </w:r>
      <w:r w:rsidR="005D6E39">
        <w:rPr>
          <w:rFonts w:asciiTheme="minorHAnsi" w:hAnsiTheme="minorHAnsi" w:cstheme="minorHAnsi"/>
          <w:b w:val="0"/>
          <w:sz w:val="22"/>
          <w:szCs w:val="22"/>
        </w:rPr>
        <w:t>ataskaitoje</w:t>
      </w:r>
      <w:r w:rsidRPr="00E45457">
        <w:rPr>
          <w:rFonts w:asciiTheme="minorHAnsi" w:hAnsiTheme="minorHAnsi" w:cstheme="minorHAnsi"/>
          <w:b w:val="0"/>
          <w:sz w:val="22"/>
          <w:szCs w:val="22"/>
        </w:rPr>
        <w:t xml:space="preserve"> pateikta finansinė informacija atitinka duomenis, pateiktus finansinėse ataskaitose, ar </w:t>
      </w:r>
      <w:r w:rsidR="005D6E39">
        <w:rPr>
          <w:rFonts w:asciiTheme="minorHAnsi" w:hAnsiTheme="minorHAnsi" w:cstheme="minorHAnsi"/>
          <w:b w:val="0"/>
          <w:sz w:val="22"/>
          <w:szCs w:val="22"/>
        </w:rPr>
        <w:t xml:space="preserve">vadovybės ataskaita </w:t>
      </w:r>
      <w:r w:rsidRPr="00E45457">
        <w:rPr>
          <w:rFonts w:asciiTheme="minorHAnsi" w:hAnsiTheme="minorHAnsi" w:cstheme="minorHAnsi"/>
          <w:b w:val="0"/>
          <w:sz w:val="22"/>
          <w:szCs w:val="22"/>
        </w:rPr>
        <w:t>yra parengta, laikantis Lietuvos Respublikos įmonių</w:t>
      </w:r>
      <w:r w:rsidR="005D6E39">
        <w:rPr>
          <w:rFonts w:asciiTheme="minorHAnsi" w:hAnsiTheme="minorHAnsi" w:cstheme="minorHAnsi"/>
          <w:b w:val="0"/>
          <w:sz w:val="22"/>
          <w:szCs w:val="22"/>
        </w:rPr>
        <w:t xml:space="preserve"> ir įmonių grupių </w:t>
      </w:r>
      <w:r w:rsidRPr="00E45457">
        <w:rPr>
          <w:rFonts w:asciiTheme="minorHAnsi" w:hAnsiTheme="minorHAnsi" w:cstheme="minorHAnsi"/>
          <w:b w:val="0"/>
          <w:sz w:val="22"/>
          <w:szCs w:val="22"/>
        </w:rPr>
        <w:t xml:space="preserve">atskaitomybės įstatymo reikalavimų, ar atsižvelgiant į audito metu gautą informaciją apie Tetas </w:t>
      </w:r>
      <w:r w:rsidR="00187D03" w:rsidRPr="00E45457">
        <w:rPr>
          <w:rFonts w:asciiTheme="minorHAnsi" w:hAnsiTheme="minorHAnsi" w:cstheme="minorHAnsi"/>
          <w:b w:val="0"/>
          <w:sz w:val="22"/>
          <w:szCs w:val="22"/>
        </w:rPr>
        <w:t>veiklos sritį</w:t>
      </w:r>
      <w:r w:rsidRPr="00E45457">
        <w:rPr>
          <w:rFonts w:asciiTheme="minorHAnsi" w:hAnsiTheme="minorHAnsi" w:cstheme="minorHAnsi"/>
          <w:b w:val="0"/>
          <w:sz w:val="22"/>
          <w:szCs w:val="22"/>
        </w:rPr>
        <w:t>, nustatyta reikšmingų iškraipymų.</w:t>
      </w:r>
    </w:p>
    <w:p w14:paraId="4856D516" w14:textId="33897BE0" w:rsidR="00DB6BF3" w:rsidRPr="00E45457" w:rsidRDefault="00DB6BF3" w:rsidP="00660074">
      <w:pPr>
        <w:pStyle w:val="BodyText"/>
        <w:widowControl w:val="0"/>
        <w:numPr>
          <w:ilvl w:val="2"/>
          <w:numId w:val="12"/>
        </w:numPr>
        <w:tabs>
          <w:tab w:val="left" w:pos="0"/>
          <w:tab w:val="left" w:pos="284"/>
        </w:tabs>
        <w:spacing w:before="120" w:after="12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Tetas vadovybei iki </w:t>
      </w:r>
      <w:r w:rsidRPr="00E45457">
        <w:rPr>
          <w:rFonts w:asciiTheme="minorHAnsi" w:hAnsiTheme="minorHAnsi" w:cstheme="minorHAnsi"/>
          <w:b w:val="0"/>
          <w:color w:val="000000"/>
          <w:sz w:val="22"/>
          <w:szCs w:val="22"/>
        </w:rPr>
        <w:t>202</w:t>
      </w:r>
      <w:r w:rsidR="005D6E39">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202</w:t>
      </w:r>
      <w:r w:rsidR="005D6E39">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 ir 202</w:t>
      </w:r>
      <w:r w:rsidR="0053620B">
        <w:rPr>
          <w:rFonts w:asciiTheme="minorHAnsi" w:hAnsiTheme="minorHAnsi" w:cstheme="minorHAnsi"/>
          <w:b w:val="0"/>
          <w:color w:val="000000"/>
          <w:sz w:val="22"/>
          <w:szCs w:val="22"/>
        </w:rPr>
        <w:t>9</w:t>
      </w:r>
      <w:r w:rsidRPr="00E45457">
        <w:rPr>
          <w:rFonts w:asciiTheme="minorHAnsi" w:hAnsiTheme="minorHAnsi" w:cstheme="minorHAnsi"/>
          <w:b w:val="0"/>
          <w:color w:val="000000"/>
          <w:sz w:val="22"/>
          <w:szCs w:val="22"/>
        </w:rPr>
        <w:t xml:space="preserve"> m. vasario 2</w:t>
      </w:r>
      <w:r w:rsidR="0053620B">
        <w:rPr>
          <w:rFonts w:asciiTheme="minorHAnsi" w:hAnsiTheme="minorHAnsi" w:cstheme="minorHAnsi"/>
          <w:b w:val="0"/>
          <w:color w:val="000000"/>
          <w:sz w:val="22"/>
          <w:szCs w:val="22"/>
        </w:rPr>
        <w:t>3</w:t>
      </w:r>
      <w:r w:rsidRPr="00E45457">
        <w:rPr>
          <w:rFonts w:asciiTheme="minorHAnsi" w:hAnsiTheme="minorHAnsi" w:cstheme="minorHAnsi"/>
          <w:b w:val="0"/>
          <w:color w:val="000000"/>
          <w:sz w:val="22"/>
          <w:szCs w:val="22"/>
        </w:rPr>
        <w:t xml:space="preserve"> d. privalo būti </w:t>
      </w:r>
      <w:r w:rsidRPr="00E45457">
        <w:rPr>
          <w:rFonts w:asciiTheme="minorHAnsi" w:hAnsiTheme="minorHAnsi" w:cstheme="minorHAnsi"/>
          <w:b w:val="0"/>
          <w:sz w:val="22"/>
          <w:szCs w:val="22"/>
        </w:rPr>
        <w:t>parengti laiškai vadovybei, kuri</w:t>
      </w:r>
      <w:r w:rsidR="00192842">
        <w:rPr>
          <w:rFonts w:asciiTheme="minorHAnsi" w:hAnsiTheme="minorHAnsi" w:cstheme="minorHAnsi"/>
          <w:b w:val="0"/>
          <w:sz w:val="22"/>
          <w:szCs w:val="22"/>
        </w:rPr>
        <w:t>u</w:t>
      </w:r>
      <w:r w:rsidRPr="00E45457">
        <w:rPr>
          <w:rFonts w:asciiTheme="minorHAnsi" w:hAnsiTheme="minorHAnsi" w:cstheme="minorHAnsi"/>
          <w:b w:val="0"/>
          <w:sz w:val="22"/>
          <w:szCs w:val="22"/>
        </w:rPr>
        <w:t>ose bus paminėti audito metu atskleisti reikšmingi pastebėjimai, jei tokių bus, ir pateiktos rekomendacijos bei išsam</w:t>
      </w:r>
      <w:r w:rsidR="00061305" w:rsidRPr="00E45457">
        <w:rPr>
          <w:rFonts w:asciiTheme="minorHAnsi" w:hAnsiTheme="minorHAnsi" w:cstheme="minorHAnsi"/>
          <w:b w:val="0"/>
          <w:sz w:val="22"/>
          <w:szCs w:val="22"/>
        </w:rPr>
        <w:t>i</w:t>
      </w:r>
      <w:r w:rsidRPr="00E45457">
        <w:rPr>
          <w:rFonts w:asciiTheme="minorHAnsi" w:hAnsiTheme="minorHAnsi" w:cstheme="minorHAnsi"/>
          <w:b w:val="0"/>
          <w:sz w:val="22"/>
          <w:szCs w:val="22"/>
        </w:rPr>
        <w:t xml:space="preserve"> informacija apie audito rezultatus ir aptariami audito metu nustatyti valdymui ar priežiūrai svarbūs dalykai.</w:t>
      </w:r>
    </w:p>
    <w:p w14:paraId="688CD82F" w14:textId="09E10113" w:rsidR="00DB6BF3" w:rsidRPr="00E45457" w:rsidRDefault="00DB6BF3" w:rsidP="00F124AE">
      <w:pPr>
        <w:pStyle w:val="BodyText"/>
        <w:widowControl w:val="0"/>
        <w:numPr>
          <w:ilvl w:val="1"/>
          <w:numId w:val="12"/>
        </w:numPr>
        <w:tabs>
          <w:tab w:val="left" w:pos="284"/>
          <w:tab w:val="left" w:pos="567"/>
        </w:tabs>
        <w:spacing w:before="120" w:after="120"/>
        <w:jc w:val="both"/>
        <w:rPr>
          <w:rFonts w:asciiTheme="minorHAnsi" w:hAnsiTheme="minorHAnsi" w:cstheme="minorHAnsi"/>
          <w:bCs w:val="0"/>
          <w:i/>
          <w:iCs/>
          <w:sz w:val="22"/>
          <w:szCs w:val="22"/>
        </w:rPr>
      </w:pPr>
      <w:r w:rsidRPr="00E45457">
        <w:rPr>
          <w:rFonts w:asciiTheme="minorHAnsi" w:hAnsiTheme="minorHAnsi" w:cstheme="minorHAnsi"/>
          <w:bCs w:val="0"/>
          <w:i/>
          <w:iCs/>
          <w:sz w:val="22"/>
          <w:szCs w:val="22"/>
        </w:rPr>
        <w:t>Baltpool finansinių ataskaitų audito ir susijusios paslaugos:</w:t>
      </w:r>
    </w:p>
    <w:p w14:paraId="16251F5F" w14:textId="0A749264" w:rsidR="00D77124" w:rsidRPr="00E45457" w:rsidRDefault="00BF56F0" w:rsidP="00F124AE">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Baltpool</w:t>
      </w:r>
      <w:r w:rsidR="009A2B37" w:rsidRPr="00E45457">
        <w:rPr>
          <w:rFonts w:asciiTheme="minorHAnsi" w:hAnsiTheme="minorHAnsi" w:cstheme="minorHAnsi"/>
          <w:b w:val="0"/>
          <w:sz w:val="22"/>
          <w:szCs w:val="22"/>
        </w:rPr>
        <w:t xml:space="preserve"> finansinių ataskaitų, parengtų pagal TFAS </w:t>
      </w:r>
      <w:r w:rsidR="009A2B37" w:rsidRPr="00E45457">
        <w:rPr>
          <w:rFonts w:asciiTheme="minorHAnsi" w:hAnsiTheme="minorHAnsi" w:cstheme="minorHAnsi"/>
          <w:b w:val="0"/>
          <w:color w:val="212126"/>
          <w:sz w:val="22"/>
          <w:szCs w:val="22"/>
        </w:rPr>
        <w:t xml:space="preserve">už </w:t>
      </w:r>
      <w:r w:rsidR="009A2B37" w:rsidRPr="00E45457">
        <w:rPr>
          <w:rFonts w:asciiTheme="minorHAnsi" w:hAnsiTheme="minorHAnsi" w:cstheme="minorHAnsi"/>
          <w:b w:val="0"/>
          <w:color w:val="000000"/>
          <w:sz w:val="22"/>
          <w:szCs w:val="22"/>
        </w:rPr>
        <w:t>me</w:t>
      </w:r>
      <w:r w:rsidR="009A2B37" w:rsidRPr="00E45457">
        <w:rPr>
          <w:rFonts w:asciiTheme="minorHAnsi" w:hAnsiTheme="minorHAnsi" w:cstheme="minorHAnsi"/>
          <w:b w:val="0"/>
          <w:color w:val="000000"/>
          <w:spacing w:val="11"/>
          <w:sz w:val="22"/>
          <w:szCs w:val="22"/>
        </w:rPr>
        <w:t>t</w:t>
      </w:r>
      <w:r w:rsidR="009A2B37" w:rsidRPr="00E45457">
        <w:rPr>
          <w:rFonts w:asciiTheme="minorHAnsi" w:hAnsiTheme="minorHAnsi" w:cstheme="minorHAnsi"/>
          <w:b w:val="0"/>
          <w:color w:val="000000"/>
          <w:sz w:val="22"/>
          <w:szCs w:val="22"/>
        </w:rPr>
        <w:t>us, pasibaigsiančius 202</w:t>
      </w:r>
      <w:r w:rsidR="007B63FF">
        <w:rPr>
          <w:rFonts w:asciiTheme="minorHAnsi" w:hAnsiTheme="minorHAnsi" w:cstheme="minorHAnsi"/>
          <w:b w:val="0"/>
          <w:color w:val="000000"/>
          <w:sz w:val="22"/>
          <w:szCs w:val="22"/>
        </w:rPr>
        <w:t>6</w:t>
      </w:r>
      <w:r w:rsidR="009A2B37" w:rsidRPr="00E45457">
        <w:rPr>
          <w:rFonts w:asciiTheme="minorHAnsi" w:hAnsiTheme="minorHAnsi" w:cstheme="minorHAnsi"/>
          <w:b w:val="0"/>
          <w:color w:val="000000"/>
          <w:sz w:val="22"/>
          <w:szCs w:val="22"/>
        </w:rPr>
        <w:t xml:space="preserve"> m., 202</w:t>
      </w:r>
      <w:r w:rsidR="007B63FF">
        <w:rPr>
          <w:rFonts w:asciiTheme="minorHAnsi" w:hAnsiTheme="minorHAnsi" w:cstheme="minorHAnsi"/>
          <w:b w:val="0"/>
          <w:color w:val="000000"/>
          <w:sz w:val="22"/>
          <w:szCs w:val="22"/>
        </w:rPr>
        <w:t>7</w:t>
      </w:r>
      <w:r w:rsidR="009A2B37" w:rsidRPr="00E45457">
        <w:rPr>
          <w:rFonts w:asciiTheme="minorHAnsi" w:hAnsiTheme="minorHAnsi" w:cstheme="minorHAnsi"/>
          <w:b w:val="0"/>
          <w:color w:val="000000"/>
          <w:sz w:val="22"/>
          <w:szCs w:val="22"/>
        </w:rPr>
        <w:t xml:space="preserve"> m. ir 202</w:t>
      </w:r>
      <w:r w:rsidR="007B63FF">
        <w:rPr>
          <w:rFonts w:asciiTheme="minorHAnsi" w:hAnsiTheme="minorHAnsi" w:cstheme="minorHAnsi"/>
          <w:b w:val="0"/>
          <w:color w:val="000000"/>
          <w:sz w:val="22"/>
          <w:szCs w:val="22"/>
        </w:rPr>
        <w:t>8</w:t>
      </w:r>
      <w:r w:rsidR="009A2B37" w:rsidRPr="00E45457">
        <w:rPr>
          <w:rFonts w:asciiTheme="minorHAnsi" w:hAnsiTheme="minorHAnsi" w:cstheme="minorHAnsi"/>
          <w:b w:val="0"/>
          <w:color w:val="000000"/>
          <w:sz w:val="22"/>
          <w:szCs w:val="22"/>
        </w:rPr>
        <w:t xml:space="preserve"> m. gruodžio 31 d, auditas. Auditoriaus išvada privalo būti parengta iki 202</w:t>
      </w:r>
      <w:r w:rsidR="00EE4B4A">
        <w:rPr>
          <w:rFonts w:asciiTheme="minorHAnsi" w:hAnsiTheme="minorHAnsi" w:cstheme="minorHAnsi"/>
          <w:b w:val="0"/>
          <w:color w:val="000000"/>
          <w:sz w:val="22"/>
          <w:szCs w:val="22"/>
        </w:rPr>
        <w:t>7</w:t>
      </w:r>
      <w:r w:rsidR="009A2B37" w:rsidRPr="00E45457">
        <w:rPr>
          <w:rFonts w:asciiTheme="minorHAnsi" w:hAnsiTheme="minorHAnsi" w:cstheme="minorHAnsi"/>
          <w:b w:val="0"/>
          <w:color w:val="000000"/>
          <w:sz w:val="22"/>
          <w:szCs w:val="22"/>
        </w:rPr>
        <w:t xml:space="preserve"> m., 202</w:t>
      </w:r>
      <w:r w:rsidR="00EE4B4A">
        <w:rPr>
          <w:rFonts w:asciiTheme="minorHAnsi" w:hAnsiTheme="minorHAnsi" w:cstheme="minorHAnsi"/>
          <w:b w:val="0"/>
          <w:color w:val="000000"/>
          <w:sz w:val="22"/>
          <w:szCs w:val="22"/>
        </w:rPr>
        <w:t>8</w:t>
      </w:r>
      <w:r w:rsidR="009A2B37" w:rsidRPr="00E45457">
        <w:rPr>
          <w:rFonts w:asciiTheme="minorHAnsi" w:hAnsiTheme="minorHAnsi" w:cstheme="minorHAnsi"/>
          <w:b w:val="0"/>
          <w:color w:val="000000"/>
          <w:sz w:val="22"/>
          <w:szCs w:val="22"/>
        </w:rPr>
        <w:t xml:space="preserve"> m. ir 202</w:t>
      </w:r>
      <w:r w:rsidR="003C6F2F">
        <w:rPr>
          <w:rFonts w:asciiTheme="minorHAnsi" w:hAnsiTheme="minorHAnsi" w:cstheme="minorHAnsi"/>
          <w:b w:val="0"/>
          <w:color w:val="000000"/>
          <w:sz w:val="22"/>
          <w:szCs w:val="22"/>
        </w:rPr>
        <w:t>9</w:t>
      </w:r>
      <w:r w:rsidR="009A2B37" w:rsidRPr="00E45457">
        <w:rPr>
          <w:rFonts w:asciiTheme="minorHAnsi" w:hAnsiTheme="minorHAnsi" w:cstheme="minorHAnsi"/>
          <w:b w:val="0"/>
          <w:color w:val="000000"/>
          <w:sz w:val="22"/>
          <w:szCs w:val="22"/>
        </w:rPr>
        <w:t xml:space="preserve"> m. </w:t>
      </w:r>
      <w:r w:rsidR="00A2432F" w:rsidRPr="00E45457">
        <w:rPr>
          <w:rFonts w:asciiTheme="minorHAnsi" w:hAnsiTheme="minorHAnsi" w:cstheme="minorHAnsi"/>
          <w:b w:val="0"/>
          <w:color w:val="000000"/>
          <w:sz w:val="22"/>
          <w:szCs w:val="22"/>
        </w:rPr>
        <w:t xml:space="preserve">kovo </w:t>
      </w:r>
      <w:r w:rsidR="00EE4B4A">
        <w:rPr>
          <w:rFonts w:asciiTheme="minorHAnsi" w:hAnsiTheme="minorHAnsi" w:cstheme="minorHAnsi"/>
          <w:b w:val="0"/>
          <w:color w:val="000000"/>
          <w:sz w:val="22"/>
          <w:szCs w:val="22"/>
        </w:rPr>
        <w:t>8</w:t>
      </w:r>
      <w:r w:rsidR="009A2B37" w:rsidRPr="00E45457">
        <w:rPr>
          <w:rFonts w:asciiTheme="minorHAnsi" w:hAnsiTheme="minorHAnsi" w:cstheme="minorHAnsi"/>
          <w:b w:val="0"/>
          <w:color w:val="000000"/>
          <w:sz w:val="22"/>
          <w:szCs w:val="22"/>
        </w:rPr>
        <w:t xml:space="preserve"> d.</w:t>
      </w:r>
    </w:p>
    <w:p w14:paraId="78E8C095" w14:textId="30B1FEE4" w:rsidR="009A2B37" w:rsidRPr="003F61A6" w:rsidRDefault="009A2B37" w:rsidP="00F124AE">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Auditoriaus išvada </w:t>
      </w:r>
      <w:r w:rsidRPr="003F61A6">
        <w:rPr>
          <w:rFonts w:asciiTheme="minorHAnsi" w:hAnsiTheme="minorHAnsi" w:cstheme="minorHAnsi"/>
          <w:b w:val="0"/>
          <w:sz w:val="22"/>
          <w:szCs w:val="22"/>
        </w:rPr>
        <w:t xml:space="preserve">taip pat privalo būti parengta anglų kalba iki </w:t>
      </w:r>
      <w:r w:rsidRPr="003F61A6">
        <w:rPr>
          <w:rFonts w:asciiTheme="minorHAnsi" w:hAnsiTheme="minorHAnsi" w:cstheme="minorHAnsi"/>
          <w:b w:val="0"/>
          <w:color w:val="000000"/>
          <w:sz w:val="22"/>
          <w:szCs w:val="22"/>
        </w:rPr>
        <w:t>202</w:t>
      </w:r>
      <w:r w:rsidR="003C6F2F"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202</w:t>
      </w:r>
      <w:r w:rsidR="003C6F2F"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 ir 202</w:t>
      </w:r>
      <w:r w:rsidR="003C6F2F" w:rsidRPr="003F61A6">
        <w:rPr>
          <w:rFonts w:asciiTheme="minorHAnsi" w:hAnsiTheme="minorHAnsi" w:cstheme="minorHAnsi"/>
          <w:b w:val="0"/>
          <w:color w:val="000000"/>
          <w:sz w:val="22"/>
          <w:szCs w:val="22"/>
        </w:rPr>
        <w:t>9</w:t>
      </w:r>
      <w:r w:rsidRPr="003F61A6">
        <w:rPr>
          <w:rFonts w:asciiTheme="minorHAnsi" w:hAnsiTheme="minorHAnsi" w:cstheme="minorHAnsi"/>
          <w:b w:val="0"/>
          <w:color w:val="000000"/>
          <w:sz w:val="22"/>
          <w:szCs w:val="22"/>
        </w:rPr>
        <w:t xml:space="preserve"> m. kovo 2</w:t>
      </w:r>
      <w:r w:rsidR="003C6F2F" w:rsidRPr="003F61A6">
        <w:rPr>
          <w:rFonts w:asciiTheme="minorHAnsi" w:hAnsiTheme="minorHAnsi" w:cstheme="minorHAnsi"/>
          <w:b w:val="0"/>
          <w:color w:val="000000"/>
          <w:sz w:val="22"/>
          <w:szCs w:val="22"/>
        </w:rPr>
        <w:t>9</w:t>
      </w:r>
      <w:r w:rsidRPr="003F61A6">
        <w:rPr>
          <w:rFonts w:asciiTheme="minorHAnsi" w:hAnsiTheme="minorHAnsi" w:cstheme="minorHAnsi"/>
          <w:b w:val="0"/>
          <w:color w:val="000000"/>
          <w:sz w:val="22"/>
          <w:szCs w:val="22"/>
        </w:rPr>
        <w:t xml:space="preserve"> d.</w:t>
      </w:r>
      <w:r w:rsidRPr="003F61A6">
        <w:rPr>
          <w:rFonts w:asciiTheme="minorHAnsi" w:hAnsiTheme="minorHAnsi" w:cstheme="minorHAnsi"/>
          <w:b w:val="0"/>
          <w:sz w:val="22"/>
          <w:szCs w:val="22"/>
        </w:rPr>
        <w:t xml:space="preserve">, </w:t>
      </w:r>
      <w:r w:rsidR="00D77124" w:rsidRPr="003F61A6">
        <w:rPr>
          <w:rFonts w:asciiTheme="minorHAnsi" w:hAnsiTheme="minorHAnsi" w:cstheme="minorHAnsi"/>
          <w:b w:val="0"/>
          <w:sz w:val="22"/>
          <w:szCs w:val="22"/>
        </w:rPr>
        <w:t>Baltpool</w:t>
      </w:r>
      <w:r w:rsidRPr="003F61A6">
        <w:rPr>
          <w:rFonts w:asciiTheme="minorHAnsi" w:hAnsiTheme="minorHAnsi" w:cstheme="minorHAnsi"/>
          <w:b w:val="0"/>
          <w:sz w:val="22"/>
          <w:szCs w:val="22"/>
        </w:rPr>
        <w:t xml:space="preserve"> iki atitinkamų metų kovo 2</w:t>
      </w:r>
      <w:r w:rsidR="003C6F2F" w:rsidRPr="003F61A6">
        <w:rPr>
          <w:rFonts w:asciiTheme="minorHAnsi" w:hAnsiTheme="minorHAnsi" w:cstheme="minorHAnsi"/>
          <w:b w:val="0"/>
          <w:sz w:val="22"/>
          <w:szCs w:val="22"/>
        </w:rPr>
        <w:t>2</w:t>
      </w:r>
      <w:r w:rsidRPr="003F61A6">
        <w:rPr>
          <w:rFonts w:asciiTheme="minorHAnsi" w:hAnsiTheme="minorHAnsi" w:cstheme="minorHAnsi"/>
          <w:b w:val="0"/>
          <w:sz w:val="22"/>
          <w:szCs w:val="22"/>
        </w:rPr>
        <w:t xml:space="preserve"> d. pateikus finansinių atskaitų bei metinio pranešimo vertimą į anglų kalbą</w:t>
      </w:r>
      <w:r w:rsidR="00F92BAD" w:rsidRPr="003F61A6">
        <w:rPr>
          <w:rFonts w:asciiTheme="minorHAnsi" w:hAnsiTheme="minorHAnsi" w:cstheme="minorHAnsi"/>
          <w:b w:val="0"/>
          <w:sz w:val="22"/>
          <w:szCs w:val="22"/>
        </w:rPr>
        <w:t>.</w:t>
      </w:r>
    </w:p>
    <w:p w14:paraId="3E10690F" w14:textId="2CAE763C" w:rsidR="00F92BAD" w:rsidRPr="003F61A6" w:rsidRDefault="00F92BAD" w:rsidP="00F124AE">
      <w:pPr>
        <w:pStyle w:val="BodyText"/>
        <w:widowControl w:val="0"/>
        <w:numPr>
          <w:ilvl w:val="2"/>
          <w:numId w:val="12"/>
        </w:numPr>
        <w:tabs>
          <w:tab w:val="left" w:pos="0"/>
          <w:tab w:val="left" w:pos="284"/>
        </w:tabs>
        <w:spacing w:before="120" w:after="12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 xml:space="preserve">Baltpool </w:t>
      </w:r>
      <w:r w:rsidR="003C6F2F" w:rsidRPr="003F61A6">
        <w:rPr>
          <w:rFonts w:asciiTheme="minorHAnsi" w:hAnsiTheme="minorHAnsi" w:cstheme="minorHAnsi"/>
          <w:b w:val="0"/>
          <w:sz w:val="22"/>
          <w:szCs w:val="22"/>
        </w:rPr>
        <w:t xml:space="preserve">vadovybės </w:t>
      </w:r>
      <w:r w:rsidR="00192842" w:rsidRPr="003F61A6">
        <w:rPr>
          <w:rFonts w:asciiTheme="minorHAnsi" w:hAnsiTheme="minorHAnsi" w:cstheme="minorHAnsi"/>
          <w:b w:val="0"/>
          <w:sz w:val="22"/>
          <w:szCs w:val="22"/>
        </w:rPr>
        <w:t>ataskait</w:t>
      </w:r>
      <w:r w:rsidR="00192842">
        <w:rPr>
          <w:rFonts w:asciiTheme="minorHAnsi" w:hAnsiTheme="minorHAnsi" w:cstheme="minorHAnsi"/>
          <w:b w:val="0"/>
          <w:sz w:val="22"/>
          <w:szCs w:val="22"/>
        </w:rPr>
        <w:t>os</w:t>
      </w:r>
      <w:r w:rsidR="00192842" w:rsidRPr="003F61A6">
        <w:rPr>
          <w:rFonts w:asciiTheme="minorHAnsi" w:hAnsiTheme="minorHAnsi" w:cstheme="minorHAnsi"/>
          <w:b w:val="0"/>
          <w:sz w:val="22"/>
          <w:szCs w:val="22"/>
        </w:rPr>
        <w:t xml:space="preserve"> </w:t>
      </w:r>
      <w:r w:rsidRPr="003F61A6">
        <w:rPr>
          <w:rFonts w:asciiTheme="minorHAnsi" w:hAnsiTheme="minorHAnsi" w:cstheme="minorHAnsi"/>
          <w:b w:val="0"/>
          <w:sz w:val="22"/>
          <w:szCs w:val="22"/>
        </w:rPr>
        <w:t xml:space="preserve">už metus, pasibaigsiančius </w:t>
      </w:r>
      <w:r w:rsidRPr="003F61A6">
        <w:rPr>
          <w:rFonts w:asciiTheme="minorHAnsi" w:hAnsiTheme="minorHAnsi" w:cstheme="minorHAnsi"/>
          <w:b w:val="0"/>
          <w:color w:val="000000"/>
          <w:sz w:val="22"/>
          <w:szCs w:val="22"/>
        </w:rPr>
        <w:t>202</w:t>
      </w:r>
      <w:r w:rsidR="005268FA" w:rsidRPr="003F61A6">
        <w:rPr>
          <w:rFonts w:asciiTheme="minorHAnsi" w:hAnsiTheme="minorHAnsi" w:cstheme="minorHAnsi"/>
          <w:b w:val="0"/>
          <w:color w:val="000000"/>
          <w:sz w:val="22"/>
          <w:szCs w:val="22"/>
        </w:rPr>
        <w:t>6</w:t>
      </w:r>
      <w:r w:rsidRPr="003F61A6">
        <w:rPr>
          <w:rFonts w:asciiTheme="minorHAnsi" w:hAnsiTheme="minorHAnsi" w:cstheme="minorHAnsi"/>
          <w:b w:val="0"/>
          <w:color w:val="000000"/>
          <w:sz w:val="22"/>
          <w:szCs w:val="22"/>
        </w:rPr>
        <w:t xml:space="preserve"> m., 202</w:t>
      </w:r>
      <w:r w:rsidR="005268FA"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ir 202</w:t>
      </w:r>
      <w:r w:rsidR="005268FA"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 gruodžio 31 d.</w:t>
      </w:r>
      <w:r w:rsidR="009C3D0A" w:rsidRPr="003F61A6">
        <w:rPr>
          <w:rFonts w:asciiTheme="minorHAnsi" w:hAnsiTheme="minorHAnsi" w:cstheme="minorHAnsi"/>
          <w:b w:val="0"/>
          <w:color w:val="000000"/>
          <w:sz w:val="22"/>
          <w:szCs w:val="22"/>
        </w:rPr>
        <w:t>,</w:t>
      </w:r>
      <w:r w:rsidRPr="003F61A6">
        <w:rPr>
          <w:rFonts w:asciiTheme="minorHAnsi" w:hAnsiTheme="minorHAnsi" w:cstheme="minorHAnsi"/>
          <w:b w:val="0"/>
          <w:color w:val="000000"/>
          <w:sz w:val="22"/>
          <w:szCs w:val="22"/>
        </w:rPr>
        <w:t xml:space="preserve"> perž</w:t>
      </w:r>
      <w:r w:rsidR="00737FD0" w:rsidRPr="003F61A6">
        <w:rPr>
          <w:rFonts w:asciiTheme="minorHAnsi" w:hAnsiTheme="minorHAnsi" w:cstheme="minorHAnsi"/>
          <w:b w:val="0"/>
          <w:color w:val="000000"/>
          <w:sz w:val="22"/>
          <w:szCs w:val="22"/>
        </w:rPr>
        <w:t>iūra</w:t>
      </w:r>
      <w:r w:rsidRPr="003F61A6">
        <w:rPr>
          <w:rFonts w:asciiTheme="minorHAnsi" w:hAnsiTheme="minorHAnsi" w:cstheme="minorHAnsi"/>
          <w:b w:val="0"/>
          <w:color w:val="000000"/>
          <w:sz w:val="22"/>
          <w:szCs w:val="22"/>
        </w:rPr>
        <w:t xml:space="preserve"> ir įvertinimas, pareiškiant nuomonę, </w:t>
      </w:r>
      <w:r w:rsidRPr="003F61A6">
        <w:rPr>
          <w:rFonts w:asciiTheme="minorHAnsi" w:hAnsiTheme="minorHAnsi" w:cstheme="minorHAnsi"/>
          <w:b w:val="0"/>
          <w:sz w:val="22"/>
          <w:szCs w:val="22"/>
        </w:rPr>
        <w:t xml:space="preserve">ar </w:t>
      </w:r>
      <w:r w:rsidR="005268FA" w:rsidRPr="003F61A6">
        <w:rPr>
          <w:rFonts w:asciiTheme="minorHAnsi" w:hAnsiTheme="minorHAnsi" w:cstheme="minorHAnsi"/>
          <w:b w:val="0"/>
          <w:sz w:val="22"/>
          <w:szCs w:val="22"/>
        </w:rPr>
        <w:t>ataskaitoje</w:t>
      </w:r>
      <w:r w:rsidRPr="003F61A6">
        <w:rPr>
          <w:rFonts w:asciiTheme="minorHAnsi" w:hAnsiTheme="minorHAnsi" w:cstheme="minorHAnsi"/>
          <w:b w:val="0"/>
          <w:sz w:val="22"/>
          <w:szCs w:val="22"/>
        </w:rPr>
        <w:t xml:space="preserve"> pateikta finansinė informacija atitinka duomenis, pateiktus finansinėse ataskaitose, ar </w:t>
      </w:r>
      <w:r w:rsidR="00354C0B" w:rsidRPr="003F61A6">
        <w:rPr>
          <w:rFonts w:asciiTheme="minorHAnsi" w:hAnsiTheme="minorHAnsi" w:cstheme="minorHAnsi"/>
          <w:b w:val="0"/>
          <w:sz w:val="22"/>
          <w:szCs w:val="22"/>
        </w:rPr>
        <w:t xml:space="preserve">vadovybės ataskaita </w:t>
      </w:r>
      <w:r w:rsidRPr="003F61A6">
        <w:rPr>
          <w:rFonts w:asciiTheme="minorHAnsi" w:hAnsiTheme="minorHAnsi" w:cstheme="minorHAnsi"/>
          <w:b w:val="0"/>
          <w:sz w:val="22"/>
          <w:szCs w:val="22"/>
        </w:rPr>
        <w:t xml:space="preserve">yra parengta, laikantis Lietuvos Respublikos įmonių </w:t>
      </w:r>
      <w:r w:rsidR="00354C0B" w:rsidRPr="003F61A6">
        <w:rPr>
          <w:rFonts w:asciiTheme="minorHAnsi" w:hAnsiTheme="minorHAnsi" w:cstheme="minorHAnsi"/>
          <w:b w:val="0"/>
          <w:sz w:val="22"/>
          <w:szCs w:val="22"/>
        </w:rPr>
        <w:t xml:space="preserve">ir įmonių grupių </w:t>
      </w:r>
      <w:r w:rsidRPr="003F61A6">
        <w:rPr>
          <w:rFonts w:asciiTheme="minorHAnsi" w:hAnsiTheme="minorHAnsi" w:cstheme="minorHAnsi"/>
          <w:b w:val="0"/>
          <w:sz w:val="22"/>
          <w:szCs w:val="22"/>
        </w:rPr>
        <w:t xml:space="preserve">atskaitomybės įstatymo reikalavimų, ar atsižvelgiant į audito metu gautą informaciją apie </w:t>
      </w:r>
      <w:r w:rsidR="00ED01FD" w:rsidRPr="003F61A6">
        <w:rPr>
          <w:rFonts w:asciiTheme="minorHAnsi" w:hAnsiTheme="minorHAnsi" w:cstheme="minorHAnsi"/>
          <w:b w:val="0"/>
          <w:sz w:val="22"/>
          <w:szCs w:val="22"/>
        </w:rPr>
        <w:t>Baltpool</w:t>
      </w:r>
      <w:r w:rsidR="00D646DE" w:rsidRPr="003F61A6">
        <w:rPr>
          <w:rFonts w:asciiTheme="minorHAnsi" w:hAnsiTheme="minorHAnsi" w:cstheme="minorHAnsi"/>
          <w:b w:val="0"/>
          <w:sz w:val="22"/>
          <w:szCs w:val="22"/>
        </w:rPr>
        <w:t xml:space="preserve"> veiklos sritį</w:t>
      </w:r>
      <w:r w:rsidRPr="003F61A6">
        <w:rPr>
          <w:rFonts w:asciiTheme="minorHAnsi" w:hAnsiTheme="minorHAnsi" w:cstheme="minorHAnsi"/>
          <w:b w:val="0"/>
          <w:sz w:val="22"/>
          <w:szCs w:val="22"/>
        </w:rPr>
        <w:t>, nustatyta reikšmingų iškraipymų.</w:t>
      </w:r>
    </w:p>
    <w:p w14:paraId="75B83CC5" w14:textId="01B4DC4B" w:rsidR="005D54BA" w:rsidRPr="003F61A6" w:rsidRDefault="00F92BAD" w:rsidP="00F124AE">
      <w:pPr>
        <w:pStyle w:val="BodyText"/>
        <w:widowControl w:val="0"/>
        <w:numPr>
          <w:ilvl w:val="2"/>
          <w:numId w:val="12"/>
        </w:numPr>
        <w:tabs>
          <w:tab w:val="left" w:pos="284"/>
        </w:tabs>
        <w:spacing w:before="120" w:after="6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 xml:space="preserve">Baltpool vadovybei iki </w:t>
      </w:r>
      <w:r w:rsidRPr="003F61A6">
        <w:rPr>
          <w:rFonts w:asciiTheme="minorHAnsi" w:hAnsiTheme="minorHAnsi" w:cstheme="minorHAnsi"/>
          <w:b w:val="0"/>
          <w:color w:val="000000"/>
          <w:sz w:val="22"/>
          <w:szCs w:val="22"/>
        </w:rPr>
        <w:t>202</w:t>
      </w:r>
      <w:r w:rsidR="000B7616"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202</w:t>
      </w:r>
      <w:r w:rsidR="000B7616"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 ir 202</w:t>
      </w:r>
      <w:r w:rsidR="000B7616" w:rsidRPr="003F61A6">
        <w:rPr>
          <w:rFonts w:asciiTheme="minorHAnsi" w:hAnsiTheme="minorHAnsi" w:cstheme="minorHAnsi"/>
          <w:b w:val="0"/>
          <w:color w:val="000000"/>
          <w:sz w:val="22"/>
          <w:szCs w:val="22"/>
        </w:rPr>
        <w:t>9</w:t>
      </w:r>
      <w:r w:rsidRPr="003F61A6">
        <w:rPr>
          <w:rFonts w:asciiTheme="minorHAnsi" w:hAnsiTheme="minorHAnsi" w:cstheme="minorHAnsi"/>
          <w:b w:val="0"/>
          <w:color w:val="000000"/>
          <w:sz w:val="22"/>
          <w:szCs w:val="22"/>
        </w:rPr>
        <w:t xml:space="preserve"> m. </w:t>
      </w:r>
      <w:r w:rsidR="00463DFF" w:rsidRPr="003F61A6">
        <w:rPr>
          <w:rFonts w:asciiTheme="minorHAnsi" w:hAnsiTheme="minorHAnsi" w:cstheme="minorHAnsi"/>
          <w:b w:val="0"/>
          <w:color w:val="000000"/>
          <w:sz w:val="22"/>
          <w:szCs w:val="22"/>
        </w:rPr>
        <w:t>kovo</w:t>
      </w:r>
      <w:r w:rsidRPr="003F61A6">
        <w:rPr>
          <w:rFonts w:asciiTheme="minorHAnsi" w:hAnsiTheme="minorHAnsi" w:cstheme="minorHAnsi"/>
          <w:b w:val="0"/>
          <w:color w:val="000000"/>
          <w:sz w:val="22"/>
          <w:szCs w:val="22"/>
        </w:rPr>
        <w:t xml:space="preserve"> </w:t>
      </w:r>
      <w:r w:rsidR="000B7616" w:rsidRPr="003F61A6">
        <w:rPr>
          <w:rFonts w:asciiTheme="minorHAnsi" w:hAnsiTheme="minorHAnsi" w:cstheme="minorHAnsi"/>
          <w:b w:val="0"/>
          <w:color w:val="000000"/>
          <w:sz w:val="22"/>
          <w:szCs w:val="22"/>
        </w:rPr>
        <w:t>1</w:t>
      </w:r>
      <w:r w:rsidRPr="003F61A6">
        <w:rPr>
          <w:rFonts w:asciiTheme="minorHAnsi" w:hAnsiTheme="minorHAnsi" w:cstheme="minorHAnsi"/>
          <w:b w:val="0"/>
          <w:color w:val="000000"/>
          <w:sz w:val="22"/>
          <w:szCs w:val="22"/>
        </w:rPr>
        <w:t xml:space="preserve"> d. privalo būti </w:t>
      </w:r>
      <w:r w:rsidRPr="003F61A6">
        <w:rPr>
          <w:rFonts w:asciiTheme="minorHAnsi" w:hAnsiTheme="minorHAnsi" w:cstheme="minorHAnsi"/>
          <w:b w:val="0"/>
          <w:sz w:val="22"/>
          <w:szCs w:val="22"/>
        </w:rPr>
        <w:t xml:space="preserve">parengti laiškai vadovybei, </w:t>
      </w:r>
      <w:r w:rsidRPr="003F61A6">
        <w:rPr>
          <w:rFonts w:asciiTheme="minorHAnsi" w:hAnsiTheme="minorHAnsi" w:cstheme="minorHAnsi"/>
          <w:b w:val="0"/>
          <w:sz w:val="22"/>
          <w:szCs w:val="22"/>
        </w:rPr>
        <w:lastRenderedPageBreak/>
        <w:t>kuri</w:t>
      </w:r>
      <w:r w:rsidR="00B86348" w:rsidRPr="003F61A6">
        <w:rPr>
          <w:rFonts w:asciiTheme="minorHAnsi" w:hAnsiTheme="minorHAnsi" w:cstheme="minorHAnsi"/>
          <w:b w:val="0"/>
          <w:sz w:val="22"/>
          <w:szCs w:val="22"/>
        </w:rPr>
        <w:t>u</w:t>
      </w:r>
      <w:r w:rsidRPr="003F61A6">
        <w:rPr>
          <w:rFonts w:asciiTheme="minorHAnsi" w:hAnsiTheme="minorHAnsi" w:cstheme="minorHAnsi"/>
          <w:b w:val="0"/>
          <w:sz w:val="22"/>
          <w:szCs w:val="22"/>
        </w:rPr>
        <w:t>ose bus paminėti audito metu atskleisti reikšmingi pastebėjimai, jei tokių bus, ir pateiktos rekomendacijos bei išsam</w:t>
      </w:r>
      <w:r w:rsidR="00E01690" w:rsidRPr="003F61A6">
        <w:rPr>
          <w:rFonts w:asciiTheme="minorHAnsi" w:hAnsiTheme="minorHAnsi" w:cstheme="minorHAnsi"/>
          <w:b w:val="0"/>
          <w:sz w:val="22"/>
          <w:szCs w:val="22"/>
        </w:rPr>
        <w:t>i</w:t>
      </w:r>
      <w:r w:rsidRPr="003F61A6">
        <w:rPr>
          <w:rFonts w:asciiTheme="minorHAnsi" w:hAnsiTheme="minorHAnsi" w:cstheme="minorHAnsi"/>
          <w:b w:val="0"/>
          <w:sz w:val="22"/>
          <w:szCs w:val="22"/>
        </w:rPr>
        <w:t xml:space="preserve"> informacija apie audito rezultatus ir aptariami audito metu nustatyti valdymui ar priežiūrai svarbūs dalykai.</w:t>
      </w:r>
    </w:p>
    <w:p w14:paraId="37999EE6" w14:textId="39829DF6" w:rsidR="00263762" w:rsidRPr="003F61A6" w:rsidRDefault="00263762" w:rsidP="7021B027">
      <w:pPr>
        <w:pStyle w:val="ListParagraph"/>
        <w:numPr>
          <w:ilvl w:val="2"/>
          <w:numId w:val="12"/>
        </w:numPr>
        <w:tabs>
          <w:tab w:val="left" w:pos="284"/>
        </w:tabs>
        <w:spacing w:before="120" w:after="120"/>
        <w:ind w:left="0" w:firstLine="0"/>
        <w:jc w:val="both"/>
        <w:rPr>
          <w:rFonts w:asciiTheme="minorHAnsi" w:hAnsiTheme="minorHAnsi" w:cstheme="minorBidi"/>
          <w:sz w:val="22"/>
          <w:szCs w:val="22"/>
        </w:rPr>
      </w:pPr>
      <w:r w:rsidRPr="003F61A6">
        <w:rPr>
          <w:rFonts w:asciiTheme="minorHAnsi" w:hAnsiTheme="minorHAnsi" w:cstheme="minorBidi"/>
          <w:sz w:val="22"/>
          <w:szCs w:val="22"/>
        </w:rPr>
        <w:t>Baltpool licencijuojamoms ir</w:t>
      </w:r>
      <w:r w:rsidR="009D67F5" w:rsidRPr="003F61A6">
        <w:rPr>
          <w:rFonts w:asciiTheme="minorHAnsi" w:hAnsiTheme="minorHAnsi" w:cstheme="minorBidi"/>
          <w:sz w:val="22"/>
          <w:szCs w:val="22"/>
        </w:rPr>
        <w:t xml:space="preserve"> (arba)</w:t>
      </w:r>
      <w:r w:rsidRPr="003F61A6">
        <w:rPr>
          <w:rFonts w:asciiTheme="minorHAnsi" w:hAnsiTheme="minorHAnsi" w:cstheme="minorBidi"/>
          <w:sz w:val="22"/>
          <w:szCs w:val="22"/>
        </w:rPr>
        <w:t xml:space="preserve"> reguliuojamoms veikloms tenkančių veiklos sąnaudų auditas už metus, pasibaigsiančius 202</w:t>
      </w:r>
      <w:r w:rsidR="001F303E" w:rsidRPr="003F61A6">
        <w:rPr>
          <w:rFonts w:asciiTheme="minorHAnsi" w:hAnsiTheme="minorHAnsi" w:cstheme="minorBidi"/>
          <w:sz w:val="22"/>
          <w:szCs w:val="22"/>
        </w:rPr>
        <w:t>6</w:t>
      </w:r>
      <w:r w:rsidRPr="003F61A6">
        <w:rPr>
          <w:rFonts w:asciiTheme="minorHAnsi" w:hAnsiTheme="minorHAnsi" w:cstheme="minorBidi"/>
          <w:sz w:val="22"/>
          <w:szCs w:val="22"/>
        </w:rPr>
        <w:t xml:space="preserve"> m., 202</w:t>
      </w:r>
      <w:r w:rsidR="001F303E" w:rsidRPr="003F61A6">
        <w:rPr>
          <w:rFonts w:asciiTheme="minorHAnsi" w:hAnsiTheme="minorHAnsi" w:cstheme="minorBidi"/>
          <w:sz w:val="22"/>
          <w:szCs w:val="22"/>
        </w:rPr>
        <w:t>7</w:t>
      </w:r>
      <w:r w:rsidRPr="003F61A6">
        <w:rPr>
          <w:rFonts w:asciiTheme="minorHAnsi" w:hAnsiTheme="minorHAnsi" w:cstheme="minorBidi"/>
          <w:sz w:val="22"/>
          <w:szCs w:val="22"/>
        </w:rPr>
        <w:t> m. ir 202</w:t>
      </w:r>
      <w:r w:rsidR="001F303E" w:rsidRPr="003F61A6">
        <w:rPr>
          <w:rFonts w:asciiTheme="minorHAnsi" w:hAnsiTheme="minorHAnsi" w:cstheme="minorBidi"/>
          <w:sz w:val="22"/>
          <w:szCs w:val="22"/>
        </w:rPr>
        <w:t>8</w:t>
      </w:r>
      <w:r w:rsidRPr="003F61A6">
        <w:rPr>
          <w:rFonts w:asciiTheme="minorHAnsi" w:hAnsiTheme="minorHAnsi" w:cstheme="minorBidi"/>
          <w:sz w:val="22"/>
          <w:szCs w:val="22"/>
        </w:rPr>
        <w:t xml:space="preserve"> m. gruodžio 31 d. Šiame Techninės specifikacijos punkte nurodytos audito procedūros privalo būti atliktos ir atitinkamų metų audito ataskaitos privalo būti parengtos iki 202</w:t>
      </w:r>
      <w:r w:rsidR="001F303E" w:rsidRPr="003F61A6">
        <w:rPr>
          <w:rFonts w:asciiTheme="minorHAnsi" w:hAnsiTheme="minorHAnsi" w:cstheme="minorBidi"/>
          <w:sz w:val="22"/>
          <w:szCs w:val="22"/>
        </w:rPr>
        <w:t>7</w:t>
      </w:r>
      <w:r w:rsidRPr="003F61A6">
        <w:rPr>
          <w:rFonts w:asciiTheme="minorHAnsi" w:hAnsiTheme="minorHAnsi" w:cstheme="minorBidi"/>
          <w:sz w:val="22"/>
          <w:szCs w:val="22"/>
        </w:rPr>
        <w:t xml:space="preserve"> m., 202</w:t>
      </w:r>
      <w:r w:rsidR="001F303E" w:rsidRPr="003F61A6">
        <w:rPr>
          <w:rFonts w:asciiTheme="minorHAnsi" w:hAnsiTheme="minorHAnsi" w:cstheme="minorBidi"/>
          <w:sz w:val="22"/>
          <w:szCs w:val="22"/>
        </w:rPr>
        <w:t>8</w:t>
      </w:r>
      <w:r w:rsidRPr="003F61A6">
        <w:rPr>
          <w:rFonts w:asciiTheme="minorHAnsi" w:hAnsiTheme="minorHAnsi" w:cstheme="minorBidi"/>
          <w:sz w:val="22"/>
          <w:szCs w:val="22"/>
        </w:rPr>
        <w:t xml:space="preserve"> m. ir 202</w:t>
      </w:r>
      <w:r w:rsidR="001F303E" w:rsidRPr="003F61A6">
        <w:rPr>
          <w:rFonts w:asciiTheme="minorHAnsi" w:hAnsiTheme="minorHAnsi" w:cstheme="minorBidi"/>
          <w:sz w:val="22"/>
          <w:szCs w:val="22"/>
        </w:rPr>
        <w:t>9</w:t>
      </w:r>
      <w:r w:rsidRPr="003F61A6">
        <w:rPr>
          <w:rFonts w:asciiTheme="minorHAnsi" w:hAnsiTheme="minorHAnsi" w:cstheme="minorBidi"/>
          <w:sz w:val="22"/>
          <w:szCs w:val="22"/>
        </w:rPr>
        <w:t xml:space="preserve"> m. </w:t>
      </w:r>
      <w:r w:rsidR="0AD9BCC1" w:rsidRPr="003F61A6">
        <w:rPr>
          <w:rFonts w:asciiTheme="minorHAnsi" w:hAnsiTheme="minorHAnsi" w:cstheme="minorBidi"/>
          <w:sz w:val="22"/>
          <w:szCs w:val="22"/>
        </w:rPr>
        <w:t xml:space="preserve">balandžio </w:t>
      </w:r>
      <w:r w:rsidR="376AA663" w:rsidRPr="003F61A6">
        <w:rPr>
          <w:rFonts w:asciiTheme="minorHAnsi" w:hAnsiTheme="minorHAnsi" w:cstheme="minorBidi"/>
          <w:sz w:val="22"/>
          <w:szCs w:val="22"/>
        </w:rPr>
        <w:t xml:space="preserve">27 d. </w:t>
      </w:r>
      <w:r w:rsidRPr="003F61A6">
        <w:rPr>
          <w:rFonts w:asciiTheme="minorHAnsi" w:hAnsiTheme="minorHAnsi" w:cstheme="minorBidi"/>
          <w:sz w:val="22"/>
          <w:szCs w:val="22"/>
        </w:rPr>
        <w:t xml:space="preserve"> Baltpool licencijuojamoms ir reguliuojamoms veikloms tenkančių veiklos sąnaudų auditas apima:</w:t>
      </w:r>
    </w:p>
    <w:p w14:paraId="1B71A291" w14:textId="77777777" w:rsidR="00263762" w:rsidRPr="00E45457" w:rsidRDefault="00263762" w:rsidP="00263762">
      <w:pPr>
        <w:pStyle w:val="ListParagraph"/>
        <w:numPr>
          <w:ilvl w:val="0"/>
          <w:numId w:val="9"/>
        </w:numPr>
        <w:tabs>
          <w:tab w:val="left" w:pos="284"/>
        </w:tabs>
        <w:spacing w:before="120" w:after="120"/>
        <w:contextualSpacing w:val="0"/>
        <w:jc w:val="both"/>
        <w:rPr>
          <w:rFonts w:asciiTheme="minorHAnsi" w:hAnsiTheme="minorHAnsi" w:cstheme="minorHAnsi"/>
          <w:bCs/>
          <w:sz w:val="22"/>
          <w:szCs w:val="22"/>
        </w:rPr>
      </w:pPr>
      <w:r w:rsidRPr="003F61A6">
        <w:rPr>
          <w:rFonts w:asciiTheme="minorHAnsi" w:hAnsiTheme="minorHAnsi" w:cstheme="minorHAnsi"/>
          <w:bCs/>
          <w:sz w:val="22"/>
          <w:szCs w:val="22"/>
        </w:rPr>
        <w:t>Baltpool energijos išteklių biržos operatoriaus veiklos sąnaudų audito atlikimą taip, kaip tai numatyta Lietuvos Respublikos energijos išteklių</w:t>
      </w:r>
      <w:r w:rsidRPr="00E45457">
        <w:rPr>
          <w:rFonts w:asciiTheme="minorHAnsi" w:hAnsiTheme="minorHAnsi" w:cstheme="minorHAnsi"/>
          <w:bCs/>
          <w:sz w:val="22"/>
          <w:szCs w:val="22"/>
        </w:rPr>
        <w:t xml:space="preserve"> rinkos įstatyme ir (ar) jį įgyvendinančiuose teisės aktuose;</w:t>
      </w:r>
    </w:p>
    <w:p w14:paraId="71765350" w14:textId="77777777" w:rsidR="00263762" w:rsidRPr="00E45457" w:rsidRDefault="00263762" w:rsidP="00263762">
      <w:pPr>
        <w:pStyle w:val="ListParagraph"/>
        <w:numPr>
          <w:ilvl w:val="0"/>
          <w:numId w:val="9"/>
        </w:numPr>
        <w:tabs>
          <w:tab w:val="left" w:pos="284"/>
        </w:tabs>
        <w:spacing w:before="120" w:after="120"/>
        <w:contextualSpacing w:val="0"/>
        <w:jc w:val="both"/>
        <w:rPr>
          <w:rFonts w:asciiTheme="minorHAnsi" w:hAnsiTheme="minorHAnsi" w:cstheme="minorHAnsi"/>
          <w:bCs/>
          <w:sz w:val="22"/>
          <w:szCs w:val="22"/>
        </w:rPr>
      </w:pPr>
      <w:r w:rsidRPr="00E45457">
        <w:rPr>
          <w:rFonts w:asciiTheme="minorHAnsi" w:hAnsiTheme="minorHAnsi" w:cstheme="minorHAnsi"/>
          <w:bCs/>
          <w:sz w:val="22"/>
          <w:szCs w:val="22"/>
        </w:rPr>
        <w:t>Baltpool</w:t>
      </w:r>
      <w:r w:rsidRPr="003F61A6">
        <w:rPr>
          <w:rFonts w:asciiTheme="minorHAnsi" w:hAnsiTheme="minorHAnsi" w:cstheme="minorHAnsi"/>
          <w:bCs/>
          <w:sz w:val="22"/>
          <w:szCs w:val="22"/>
        </w:rPr>
        <w:t xml:space="preserve"> </w:t>
      </w:r>
      <w:r w:rsidRPr="00E45457">
        <w:rPr>
          <w:rFonts w:asciiTheme="minorHAnsi" w:hAnsiTheme="minorHAnsi" w:cstheme="minorHAnsi"/>
          <w:bCs/>
          <w:sz w:val="22"/>
          <w:szCs w:val="22"/>
        </w:rPr>
        <w:t xml:space="preserve">degalų iš atsinaujinančių energijos išteklių apskaitos vienetų sistemos valdytojo veiklos sąnaudų audito atlikimą taip, kaip tai numatyta Lietuvos Respublikos alternatyviųjų degalų įstatyme ir jį įgyvendinančiuose teisės aktuose; </w:t>
      </w:r>
    </w:p>
    <w:p w14:paraId="63671E92" w14:textId="77777777" w:rsidR="00263762" w:rsidRPr="00E45457" w:rsidRDefault="00263762" w:rsidP="00263762">
      <w:pPr>
        <w:pStyle w:val="ListParagraph"/>
        <w:numPr>
          <w:ilvl w:val="0"/>
          <w:numId w:val="9"/>
        </w:numPr>
        <w:tabs>
          <w:tab w:val="left" w:pos="284"/>
        </w:tabs>
        <w:spacing w:before="120" w:after="120"/>
        <w:contextualSpacing w:val="0"/>
        <w:jc w:val="both"/>
        <w:rPr>
          <w:rFonts w:asciiTheme="minorHAnsi" w:hAnsiTheme="minorHAnsi" w:cstheme="minorHAnsi"/>
          <w:bCs/>
          <w:sz w:val="22"/>
          <w:szCs w:val="22"/>
        </w:rPr>
      </w:pPr>
      <w:r w:rsidRPr="00E45457">
        <w:rPr>
          <w:rFonts w:asciiTheme="minorHAnsi" w:hAnsiTheme="minorHAnsi" w:cstheme="minorHAnsi"/>
          <w:bCs/>
          <w:sz w:val="22"/>
          <w:szCs w:val="22"/>
        </w:rPr>
        <w:t>Baltpool viešuosius interesus elektros energetikos sektoriuje atitinkančių paslaugų (toliau – VIAP) lėšų administravimo veiklos sąnaudų audito atlikimą taip, kaip numatyta Lietuvos Respublikos elektros energetikos įstatyme ir (ar) jį įgyvendinančiuose teisės aktuose;</w:t>
      </w:r>
    </w:p>
    <w:p w14:paraId="74A0210E" w14:textId="108F0CD9" w:rsidR="00E3038B" w:rsidRPr="00012082" w:rsidRDefault="00263762" w:rsidP="00012082">
      <w:pPr>
        <w:pStyle w:val="ListParagraph"/>
        <w:numPr>
          <w:ilvl w:val="0"/>
          <w:numId w:val="9"/>
        </w:numPr>
        <w:tabs>
          <w:tab w:val="left" w:pos="284"/>
        </w:tabs>
        <w:spacing w:before="120" w:after="120"/>
        <w:contextualSpacing w:val="0"/>
        <w:jc w:val="both"/>
        <w:rPr>
          <w:rFonts w:asciiTheme="minorHAnsi" w:hAnsiTheme="minorHAnsi" w:cstheme="minorHAnsi"/>
          <w:bCs/>
          <w:sz w:val="22"/>
          <w:szCs w:val="22"/>
        </w:rPr>
      </w:pPr>
      <w:r w:rsidRPr="00012082">
        <w:rPr>
          <w:rFonts w:asciiTheme="minorHAnsi" w:hAnsiTheme="minorHAnsi" w:cstheme="minorHAnsi"/>
          <w:bCs/>
          <w:sz w:val="22"/>
          <w:szCs w:val="22"/>
        </w:rPr>
        <w:t>Baltpool skubios intervencijos lėšų administravimo veiklos sąnaudų audito atlikimą taip, kaip numatyta Lietuvos Respublikos įstatyme dėl Reglamento (ES) 2022/1854 įgyvendinimo ir (ar) šį reglamentą bei įstatymą įgyvendinančiuose teisės aktuose.</w:t>
      </w:r>
    </w:p>
    <w:p w14:paraId="400E362B" w14:textId="3B39F22C" w:rsidR="00F9338B" w:rsidRPr="003223B8" w:rsidRDefault="00F9338B" w:rsidP="003223B8">
      <w:pPr>
        <w:pStyle w:val="ListParagraph"/>
        <w:numPr>
          <w:ilvl w:val="2"/>
          <w:numId w:val="12"/>
        </w:numPr>
        <w:tabs>
          <w:tab w:val="left" w:pos="284"/>
        </w:tabs>
        <w:spacing w:before="120" w:after="120"/>
        <w:ind w:left="0" w:firstLine="0"/>
        <w:contextualSpacing w:val="0"/>
        <w:jc w:val="both"/>
        <w:rPr>
          <w:rFonts w:asciiTheme="minorHAnsi" w:hAnsiTheme="minorHAnsi" w:cstheme="minorHAnsi"/>
          <w:bCs/>
          <w:sz w:val="22"/>
          <w:szCs w:val="22"/>
        </w:rPr>
      </w:pPr>
      <w:r w:rsidRPr="00E45457">
        <w:rPr>
          <w:rFonts w:asciiTheme="minorHAnsi" w:hAnsiTheme="minorHAnsi" w:cstheme="minorHAnsi"/>
          <w:bCs/>
          <w:sz w:val="22"/>
          <w:szCs w:val="22"/>
        </w:rPr>
        <w:t>Baltpool skelbiamų 202</w:t>
      </w:r>
      <w:r>
        <w:rPr>
          <w:rFonts w:asciiTheme="minorHAnsi" w:hAnsiTheme="minorHAnsi" w:cstheme="minorHAnsi"/>
          <w:bCs/>
          <w:sz w:val="22"/>
          <w:szCs w:val="22"/>
        </w:rPr>
        <w:t>6</w:t>
      </w:r>
      <w:r w:rsidRPr="00E45457">
        <w:rPr>
          <w:rFonts w:asciiTheme="minorHAnsi" w:hAnsiTheme="minorHAnsi" w:cstheme="minorHAnsi"/>
          <w:bCs/>
          <w:sz w:val="22"/>
          <w:szCs w:val="22"/>
        </w:rPr>
        <w:t xml:space="preserve"> m., 202</w:t>
      </w:r>
      <w:r>
        <w:rPr>
          <w:rFonts w:asciiTheme="minorHAnsi" w:hAnsiTheme="minorHAnsi" w:cstheme="minorHAnsi"/>
          <w:bCs/>
          <w:sz w:val="22"/>
          <w:szCs w:val="22"/>
        </w:rPr>
        <w:t>7</w:t>
      </w:r>
      <w:r w:rsidRPr="00E45457">
        <w:rPr>
          <w:rFonts w:asciiTheme="minorHAnsi" w:hAnsiTheme="minorHAnsi" w:cstheme="minorHAnsi"/>
          <w:bCs/>
          <w:sz w:val="22"/>
          <w:szCs w:val="22"/>
        </w:rPr>
        <w:t xml:space="preserve"> m. ir 202</w:t>
      </w:r>
      <w:r>
        <w:rPr>
          <w:rFonts w:asciiTheme="minorHAnsi" w:hAnsiTheme="minorHAnsi" w:cstheme="minorHAnsi"/>
          <w:bCs/>
          <w:sz w:val="22"/>
          <w:szCs w:val="22"/>
        </w:rPr>
        <w:t>8</w:t>
      </w:r>
      <w:r w:rsidRPr="00E45457">
        <w:rPr>
          <w:rFonts w:asciiTheme="minorHAnsi" w:hAnsiTheme="minorHAnsi" w:cstheme="minorHAnsi"/>
          <w:bCs/>
          <w:sz w:val="22"/>
          <w:szCs w:val="22"/>
        </w:rPr>
        <w:t xml:space="preserve"> m. WOOD CHIPS SPOT LITHUANIA kainų indekso ir 202</w:t>
      </w:r>
      <w:r>
        <w:rPr>
          <w:rFonts w:asciiTheme="minorHAnsi" w:hAnsiTheme="minorHAnsi" w:cstheme="minorHAnsi"/>
          <w:bCs/>
          <w:sz w:val="22"/>
          <w:szCs w:val="22"/>
        </w:rPr>
        <w:t>6</w:t>
      </w:r>
      <w:r w:rsidRPr="00E45457">
        <w:rPr>
          <w:rFonts w:asciiTheme="minorHAnsi" w:hAnsiTheme="minorHAnsi" w:cstheme="minorHAnsi"/>
          <w:bCs/>
          <w:sz w:val="22"/>
          <w:szCs w:val="22"/>
        </w:rPr>
        <w:t xml:space="preserve"> m., 202</w:t>
      </w:r>
      <w:r>
        <w:rPr>
          <w:rFonts w:asciiTheme="minorHAnsi" w:hAnsiTheme="minorHAnsi" w:cstheme="minorHAnsi"/>
          <w:bCs/>
          <w:sz w:val="22"/>
          <w:szCs w:val="22"/>
        </w:rPr>
        <w:t>7</w:t>
      </w:r>
      <w:r w:rsidRPr="00E45457">
        <w:rPr>
          <w:rFonts w:asciiTheme="minorHAnsi" w:hAnsiTheme="minorHAnsi" w:cstheme="minorHAnsi"/>
          <w:bCs/>
          <w:sz w:val="22"/>
          <w:szCs w:val="22"/>
        </w:rPr>
        <w:t xml:space="preserve"> m. ir 202</w:t>
      </w:r>
      <w:r>
        <w:rPr>
          <w:rFonts w:asciiTheme="minorHAnsi" w:hAnsiTheme="minorHAnsi" w:cstheme="minorHAnsi"/>
          <w:bCs/>
          <w:sz w:val="22"/>
          <w:szCs w:val="22"/>
        </w:rPr>
        <w:t>8</w:t>
      </w:r>
      <w:r w:rsidRPr="00E45457">
        <w:rPr>
          <w:rFonts w:asciiTheme="minorHAnsi" w:hAnsiTheme="minorHAnsi" w:cstheme="minorHAnsi"/>
          <w:bCs/>
          <w:sz w:val="22"/>
          <w:szCs w:val="22"/>
        </w:rPr>
        <w:t xml:space="preserve"> m. TIMBER SPOT LITHUANIA kainų indekso pagal indeksų specifikacijose nurodytas formules apskaičiavimo teisingumo patikrinimas. Patikrinimo procedūros privalo būti atliktos ir faktinių pastebėjimų</w:t>
      </w:r>
      <w:r w:rsidR="00585235">
        <w:rPr>
          <w:rFonts w:asciiTheme="minorHAnsi" w:hAnsiTheme="minorHAnsi" w:cstheme="minorHAnsi"/>
          <w:bCs/>
          <w:sz w:val="22"/>
          <w:szCs w:val="22"/>
        </w:rPr>
        <w:t xml:space="preserve"> ataskaitos</w:t>
      </w:r>
      <w:r w:rsidRPr="00E45457">
        <w:rPr>
          <w:rFonts w:asciiTheme="minorHAnsi" w:hAnsiTheme="minorHAnsi" w:cstheme="minorHAnsi"/>
          <w:bCs/>
          <w:sz w:val="22"/>
          <w:szCs w:val="22"/>
        </w:rPr>
        <w:t xml:space="preserve"> privalo būti parengtos iki 202</w:t>
      </w:r>
      <w:r>
        <w:rPr>
          <w:rFonts w:asciiTheme="minorHAnsi" w:hAnsiTheme="minorHAnsi" w:cstheme="minorHAnsi"/>
          <w:bCs/>
          <w:sz w:val="22"/>
          <w:szCs w:val="22"/>
        </w:rPr>
        <w:t>7</w:t>
      </w:r>
      <w:r w:rsidRPr="00E45457">
        <w:rPr>
          <w:rFonts w:asciiTheme="minorHAnsi" w:hAnsiTheme="minorHAnsi" w:cstheme="minorHAnsi"/>
          <w:bCs/>
          <w:sz w:val="22"/>
          <w:szCs w:val="22"/>
        </w:rPr>
        <w:t xml:space="preserve"> m., 202</w:t>
      </w:r>
      <w:r>
        <w:rPr>
          <w:rFonts w:asciiTheme="minorHAnsi" w:hAnsiTheme="minorHAnsi" w:cstheme="minorHAnsi"/>
          <w:bCs/>
          <w:sz w:val="22"/>
          <w:szCs w:val="22"/>
        </w:rPr>
        <w:t>8</w:t>
      </w:r>
      <w:r w:rsidRPr="00E45457">
        <w:rPr>
          <w:rFonts w:asciiTheme="minorHAnsi" w:hAnsiTheme="minorHAnsi" w:cstheme="minorHAnsi"/>
          <w:bCs/>
          <w:sz w:val="22"/>
          <w:szCs w:val="22"/>
        </w:rPr>
        <w:t xml:space="preserve"> m. ir 202</w:t>
      </w:r>
      <w:r>
        <w:rPr>
          <w:rFonts w:asciiTheme="minorHAnsi" w:hAnsiTheme="minorHAnsi" w:cstheme="minorHAnsi"/>
          <w:bCs/>
          <w:sz w:val="22"/>
          <w:szCs w:val="22"/>
        </w:rPr>
        <w:t>9</w:t>
      </w:r>
      <w:r w:rsidRPr="00E45457">
        <w:rPr>
          <w:rFonts w:asciiTheme="minorHAnsi" w:hAnsiTheme="minorHAnsi" w:cstheme="minorHAnsi"/>
          <w:bCs/>
          <w:sz w:val="22"/>
          <w:szCs w:val="22"/>
        </w:rPr>
        <w:t xml:space="preserve"> m. gegužės 2</w:t>
      </w:r>
      <w:r>
        <w:rPr>
          <w:rFonts w:asciiTheme="minorHAnsi" w:hAnsiTheme="minorHAnsi" w:cstheme="minorHAnsi"/>
          <w:bCs/>
          <w:sz w:val="22"/>
          <w:szCs w:val="22"/>
        </w:rPr>
        <w:t>8</w:t>
      </w:r>
      <w:r w:rsidRPr="00E45457">
        <w:rPr>
          <w:rFonts w:asciiTheme="minorHAnsi" w:hAnsiTheme="minorHAnsi" w:cstheme="minorHAnsi"/>
          <w:bCs/>
          <w:sz w:val="22"/>
          <w:szCs w:val="22"/>
        </w:rPr>
        <w:t xml:space="preserve"> d.  </w:t>
      </w:r>
    </w:p>
    <w:p w14:paraId="28A79D50" w14:textId="7123C60B" w:rsidR="00037375" w:rsidRPr="00E45457" w:rsidRDefault="00037375" w:rsidP="00F124AE">
      <w:pPr>
        <w:pStyle w:val="BodyText"/>
        <w:widowControl w:val="0"/>
        <w:numPr>
          <w:ilvl w:val="1"/>
          <w:numId w:val="12"/>
        </w:numPr>
        <w:tabs>
          <w:tab w:val="left" w:pos="284"/>
          <w:tab w:val="left" w:pos="567"/>
        </w:tabs>
        <w:spacing w:before="120" w:after="120"/>
        <w:jc w:val="both"/>
        <w:rPr>
          <w:rFonts w:asciiTheme="minorHAnsi" w:hAnsiTheme="minorHAnsi" w:cstheme="minorHAnsi"/>
          <w:bCs w:val="0"/>
          <w:i/>
          <w:iCs/>
          <w:sz w:val="22"/>
          <w:szCs w:val="22"/>
        </w:rPr>
      </w:pPr>
      <w:r w:rsidRPr="00E45457">
        <w:rPr>
          <w:rFonts w:asciiTheme="minorHAnsi" w:hAnsiTheme="minorHAnsi" w:cstheme="minorHAnsi"/>
          <w:bCs w:val="0"/>
          <w:i/>
          <w:iCs/>
          <w:sz w:val="22"/>
          <w:szCs w:val="22"/>
        </w:rPr>
        <w:t xml:space="preserve">Energy </w:t>
      </w:r>
      <w:r w:rsidR="001F6CA6" w:rsidRPr="00E45457">
        <w:rPr>
          <w:rFonts w:asciiTheme="minorHAnsi" w:hAnsiTheme="minorHAnsi" w:cstheme="minorHAnsi"/>
          <w:bCs w:val="0"/>
          <w:i/>
          <w:iCs/>
          <w:sz w:val="22"/>
          <w:szCs w:val="22"/>
        </w:rPr>
        <w:t>cells</w:t>
      </w:r>
      <w:r w:rsidRPr="00E45457">
        <w:rPr>
          <w:rFonts w:asciiTheme="minorHAnsi" w:hAnsiTheme="minorHAnsi" w:cstheme="minorHAnsi"/>
          <w:bCs w:val="0"/>
          <w:i/>
          <w:iCs/>
          <w:sz w:val="22"/>
          <w:szCs w:val="22"/>
        </w:rPr>
        <w:t xml:space="preserve"> finansinių ataskaitų audito ir susijusios paslaugos:</w:t>
      </w:r>
    </w:p>
    <w:p w14:paraId="6BDC307F" w14:textId="1FD5DA5E" w:rsidR="00D46C5D" w:rsidRPr="00E45457" w:rsidRDefault="00973B94" w:rsidP="00F124AE">
      <w:pPr>
        <w:pStyle w:val="BodyText"/>
        <w:widowControl w:val="0"/>
        <w:numPr>
          <w:ilvl w:val="2"/>
          <w:numId w:val="12"/>
        </w:numPr>
        <w:tabs>
          <w:tab w:val="left" w:pos="0"/>
          <w:tab w:val="left" w:pos="284"/>
        </w:tabs>
        <w:spacing w:before="120" w:after="6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Energy cells </w:t>
      </w:r>
      <w:r w:rsidR="00D46C5D" w:rsidRPr="00E45457">
        <w:rPr>
          <w:rFonts w:asciiTheme="minorHAnsi" w:hAnsiTheme="minorHAnsi" w:cstheme="minorHAnsi"/>
          <w:b w:val="0"/>
          <w:sz w:val="22"/>
          <w:szCs w:val="22"/>
        </w:rPr>
        <w:t xml:space="preserve">finansinių ataskaitų, parengtų pagal TFAS </w:t>
      </w:r>
      <w:r w:rsidR="00D46C5D" w:rsidRPr="00E45457">
        <w:rPr>
          <w:rFonts w:asciiTheme="minorHAnsi" w:hAnsiTheme="minorHAnsi" w:cstheme="minorHAnsi"/>
          <w:b w:val="0"/>
          <w:color w:val="212126"/>
          <w:sz w:val="22"/>
          <w:szCs w:val="22"/>
        </w:rPr>
        <w:t xml:space="preserve">už </w:t>
      </w:r>
      <w:r w:rsidR="00D46C5D" w:rsidRPr="00E45457">
        <w:rPr>
          <w:rFonts w:asciiTheme="minorHAnsi" w:hAnsiTheme="minorHAnsi" w:cstheme="minorHAnsi"/>
          <w:b w:val="0"/>
          <w:color w:val="000000"/>
          <w:sz w:val="22"/>
          <w:szCs w:val="22"/>
        </w:rPr>
        <w:t>me</w:t>
      </w:r>
      <w:r w:rsidR="00D46C5D" w:rsidRPr="00E45457">
        <w:rPr>
          <w:rFonts w:asciiTheme="minorHAnsi" w:hAnsiTheme="minorHAnsi" w:cstheme="minorHAnsi"/>
          <w:b w:val="0"/>
          <w:color w:val="000000"/>
          <w:spacing w:val="11"/>
          <w:sz w:val="22"/>
          <w:szCs w:val="22"/>
        </w:rPr>
        <w:t>t</w:t>
      </w:r>
      <w:r w:rsidR="00D46C5D" w:rsidRPr="00E45457">
        <w:rPr>
          <w:rFonts w:asciiTheme="minorHAnsi" w:hAnsiTheme="minorHAnsi" w:cstheme="minorHAnsi"/>
          <w:b w:val="0"/>
          <w:color w:val="000000"/>
          <w:sz w:val="22"/>
          <w:szCs w:val="22"/>
        </w:rPr>
        <w:t>us, pasibaigsiančius 202</w:t>
      </w:r>
      <w:r w:rsidR="00E502BC">
        <w:rPr>
          <w:rFonts w:asciiTheme="minorHAnsi" w:hAnsiTheme="minorHAnsi" w:cstheme="minorHAnsi"/>
          <w:b w:val="0"/>
          <w:color w:val="000000"/>
          <w:sz w:val="22"/>
          <w:szCs w:val="22"/>
        </w:rPr>
        <w:t>6</w:t>
      </w:r>
      <w:r w:rsidR="00D46C5D" w:rsidRPr="00E45457">
        <w:rPr>
          <w:rFonts w:asciiTheme="minorHAnsi" w:hAnsiTheme="minorHAnsi" w:cstheme="minorHAnsi"/>
          <w:b w:val="0"/>
          <w:color w:val="000000"/>
          <w:sz w:val="22"/>
          <w:szCs w:val="22"/>
        </w:rPr>
        <w:t xml:space="preserve"> m., 202</w:t>
      </w:r>
      <w:r w:rsidR="00E502BC">
        <w:rPr>
          <w:rFonts w:asciiTheme="minorHAnsi" w:hAnsiTheme="minorHAnsi" w:cstheme="minorHAnsi"/>
          <w:b w:val="0"/>
          <w:color w:val="000000"/>
          <w:sz w:val="22"/>
          <w:szCs w:val="22"/>
        </w:rPr>
        <w:t>7</w:t>
      </w:r>
      <w:r w:rsidR="00D46C5D" w:rsidRPr="00E45457">
        <w:rPr>
          <w:rFonts w:asciiTheme="minorHAnsi" w:hAnsiTheme="minorHAnsi" w:cstheme="minorHAnsi"/>
          <w:b w:val="0"/>
          <w:color w:val="000000"/>
          <w:sz w:val="22"/>
          <w:szCs w:val="22"/>
        </w:rPr>
        <w:t xml:space="preserve"> m. ir 202</w:t>
      </w:r>
      <w:r w:rsidR="00E502BC">
        <w:rPr>
          <w:rFonts w:asciiTheme="minorHAnsi" w:hAnsiTheme="minorHAnsi" w:cstheme="minorHAnsi"/>
          <w:b w:val="0"/>
          <w:color w:val="000000"/>
          <w:sz w:val="22"/>
          <w:szCs w:val="22"/>
        </w:rPr>
        <w:t>8</w:t>
      </w:r>
      <w:r w:rsidR="00D46C5D" w:rsidRPr="00E45457">
        <w:rPr>
          <w:rFonts w:asciiTheme="minorHAnsi" w:hAnsiTheme="minorHAnsi" w:cstheme="minorHAnsi"/>
          <w:b w:val="0"/>
          <w:color w:val="000000"/>
          <w:sz w:val="22"/>
          <w:szCs w:val="22"/>
        </w:rPr>
        <w:t xml:space="preserve"> m. gruodžio 31 d, auditas. Auditoriaus išvada privalo būti parengta iki 202</w:t>
      </w:r>
      <w:r w:rsidR="00262E9C">
        <w:rPr>
          <w:rFonts w:asciiTheme="minorHAnsi" w:hAnsiTheme="minorHAnsi" w:cstheme="minorHAnsi"/>
          <w:b w:val="0"/>
          <w:color w:val="000000"/>
          <w:sz w:val="22"/>
          <w:szCs w:val="22"/>
        </w:rPr>
        <w:t>7</w:t>
      </w:r>
      <w:r w:rsidR="00D46C5D" w:rsidRPr="00E45457">
        <w:rPr>
          <w:rFonts w:asciiTheme="minorHAnsi" w:hAnsiTheme="minorHAnsi" w:cstheme="minorHAnsi"/>
          <w:b w:val="0"/>
          <w:color w:val="000000"/>
          <w:sz w:val="22"/>
          <w:szCs w:val="22"/>
        </w:rPr>
        <w:t xml:space="preserve"> m., 202</w:t>
      </w:r>
      <w:r w:rsidR="00262E9C">
        <w:rPr>
          <w:rFonts w:asciiTheme="minorHAnsi" w:hAnsiTheme="minorHAnsi" w:cstheme="minorHAnsi"/>
          <w:b w:val="0"/>
          <w:color w:val="000000"/>
          <w:sz w:val="22"/>
          <w:szCs w:val="22"/>
        </w:rPr>
        <w:t>8</w:t>
      </w:r>
      <w:r w:rsidR="00D46C5D" w:rsidRPr="00E45457">
        <w:rPr>
          <w:rFonts w:asciiTheme="minorHAnsi" w:hAnsiTheme="minorHAnsi" w:cstheme="minorHAnsi"/>
          <w:b w:val="0"/>
          <w:color w:val="000000"/>
          <w:sz w:val="22"/>
          <w:szCs w:val="22"/>
        </w:rPr>
        <w:t xml:space="preserve"> m. ir 202</w:t>
      </w:r>
      <w:r w:rsidR="00262E9C">
        <w:rPr>
          <w:rFonts w:asciiTheme="minorHAnsi" w:hAnsiTheme="minorHAnsi" w:cstheme="minorHAnsi"/>
          <w:b w:val="0"/>
          <w:color w:val="000000"/>
          <w:sz w:val="22"/>
          <w:szCs w:val="22"/>
        </w:rPr>
        <w:t>9</w:t>
      </w:r>
      <w:r w:rsidR="00D46C5D" w:rsidRPr="00E45457">
        <w:rPr>
          <w:rFonts w:asciiTheme="minorHAnsi" w:hAnsiTheme="minorHAnsi" w:cstheme="minorHAnsi"/>
          <w:b w:val="0"/>
          <w:color w:val="000000"/>
          <w:sz w:val="22"/>
          <w:szCs w:val="22"/>
        </w:rPr>
        <w:t xml:space="preserve"> m. </w:t>
      </w:r>
      <w:r w:rsidR="00262E9C">
        <w:rPr>
          <w:rFonts w:asciiTheme="minorHAnsi" w:hAnsiTheme="minorHAnsi" w:cstheme="minorHAnsi"/>
          <w:b w:val="0"/>
          <w:color w:val="000000"/>
          <w:sz w:val="22"/>
          <w:szCs w:val="22"/>
        </w:rPr>
        <w:t>kovo</w:t>
      </w:r>
      <w:r w:rsidR="00D46C5D" w:rsidRPr="00E45457">
        <w:rPr>
          <w:rFonts w:asciiTheme="minorHAnsi" w:hAnsiTheme="minorHAnsi" w:cstheme="minorHAnsi"/>
          <w:b w:val="0"/>
          <w:color w:val="000000"/>
          <w:sz w:val="22"/>
          <w:szCs w:val="22"/>
        </w:rPr>
        <w:t xml:space="preserve"> </w:t>
      </w:r>
      <w:r w:rsidR="00262E9C">
        <w:rPr>
          <w:rFonts w:asciiTheme="minorHAnsi" w:hAnsiTheme="minorHAnsi" w:cstheme="minorHAnsi"/>
          <w:b w:val="0"/>
          <w:color w:val="000000"/>
          <w:sz w:val="22"/>
          <w:szCs w:val="22"/>
        </w:rPr>
        <w:t>1</w:t>
      </w:r>
      <w:r w:rsidR="00D46C5D" w:rsidRPr="00E45457">
        <w:rPr>
          <w:rFonts w:asciiTheme="minorHAnsi" w:hAnsiTheme="minorHAnsi" w:cstheme="minorHAnsi"/>
          <w:b w:val="0"/>
          <w:color w:val="000000"/>
          <w:sz w:val="22"/>
          <w:szCs w:val="22"/>
        </w:rPr>
        <w:t xml:space="preserve"> d.</w:t>
      </w:r>
    </w:p>
    <w:p w14:paraId="793D6647" w14:textId="7813E655" w:rsidR="00D46C5D" w:rsidRPr="003F61A6" w:rsidRDefault="00D46C5D" w:rsidP="00F124AE">
      <w:pPr>
        <w:pStyle w:val="BodyText"/>
        <w:widowControl w:val="0"/>
        <w:numPr>
          <w:ilvl w:val="2"/>
          <w:numId w:val="12"/>
        </w:numPr>
        <w:tabs>
          <w:tab w:val="left" w:pos="0"/>
          <w:tab w:val="left" w:pos="284"/>
        </w:tabs>
        <w:spacing w:before="120" w:after="6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 xml:space="preserve">Auditoriaus išvada taip pat privalo būti parengta anglų kalba iki </w:t>
      </w:r>
      <w:r w:rsidRPr="003F61A6">
        <w:rPr>
          <w:rFonts w:asciiTheme="minorHAnsi" w:hAnsiTheme="minorHAnsi" w:cstheme="minorHAnsi"/>
          <w:b w:val="0"/>
          <w:color w:val="000000"/>
          <w:sz w:val="22"/>
          <w:szCs w:val="22"/>
        </w:rPr>
        <w:t>202</w:t>
      </w:r>
      <w:r w:rsidR="00262E9C" w:rsidRPr="003F61A6">
        <w:rPr>
          <w:rFonts w:asciiTheme="minorHAnsi" w:hAnsiTheme="minorHAnsi" w:cstheme="minorHAnsi"/>
          <w:b w:val="0"/>
          <w:color w:val="000000"/>
          <w:sz w:val="22"/>
          <w:szCs w:val="22"/>
        </w:rPr>
        <w:t>7</w:t>
      </w:r>
      <w:r w:rsidRPr="003F61A6">
        <w:rPr>
          <w:rFonts w:asciiTheme="minorHAnsi" w:hAnsiTheme="minorHAnsi" w:cstheme="minorHAnsi"/>
          <w:b w:val="0"/>
          <w:color w:val="000000"/>
          <w:sz w:val="22"/>
          <w:szCs w:val="22"/>
        </w:rPr>
        <w:t xml:space="preserve"> m., 202</w:t>
      </w:r>
      <w:r w:rsidR="00262E9C" w:rsidRPr="003F61A6">
        <w:rPr>
          <w:rFonts w:asciiTheme="minorHAnsi" w:hAnsiTheme="minorHAnsi" w:cstheme="minorHAnsi"/>
          <w:b w:val="0"/>
          <w:color w:val="000000"/>
          <w:sz w:val="22"/>
          <w:szCs w:val="22"/>
        </w:rPr>
        <w:t>8</w:t>
      </w:r>
      <w:r w:rsidRPr="003F61A6">
        <w:rPr>
          <w:rFonts w:asciiTheme="minorHAnsi" w:hAnsiTheme="minorHAnsi" w:cstheme="minorHAnsi"/>
          <w:b w:val="0"/>
          <w:color w:val="000000"/>
          <w:sz w:val="22"/>
          <w:szCs w:val="22"/>
        </w:rPr>
        <w:t xml:space="preserve"> m. ir 202</w:t>
      </w:r>
      <w:r w:rsidR="00262E9C" w:rsidRPr="003F61A6">
        <w:rPr>
          <w:rFonts w:asciiTheme="minorHAnsi" w:hAnsiTheme="minorHAnsi" w:cstheme="minorHAnsi"/>
          <w:b w:val="0"/>
          <w:color w:val="000000"/>
          <w:sz w:val="22"/>
          <w:szCs w:val="22"/>
        </w:rPr>
        <w:t>9</w:t>
      </w:r>
      <w:r w:rsidRPr="003F61A6">
        <w:rPr>
          <w:rFonts w:asciiTheme="minorHAnsi" w:hAnsiTheme="minorHAnsi" w:cstheme="minorHAnsi"/>
          <w:b w:val="0"/>
          <w:color w:val="000000"/>
          <w:sz w:val="22"/>
          <w:szCs w:val="22"/>
        </w:rPr>
        <w:t xml:space="preserve"> m. kovo 2</w:t>
      </w:r>
      <w:r w:rsidR="00262E9C" w:rsidRPr="003F61A6">
        <w:rPr>
          <w:rFonts w:asciiTheme="minorHAnsi" w:hAnsiTheme="minorHAnsi" w:cstheme="minorHAnsi"/>
          <w:b w:val="0"/>
          <w:color w:val="000000"/>
          <w:sz w:val="22"/>
          <w:szCs w:val="22"/>
        </w:rPr>
        <w:t>9</w:t>
      </w:r>
      <w:r w:rsidRPr="003F61A6">
        <w:rPr>
          <w:rFonts w:asciiTheme="minorHAnsi" w:hAnsiTheme="minorHAnsi" w:cstheme="minorHAnsi"/>
          <w:b w:val="0"/>
          <w:color w:val="000000"/>
          <w:sz w:val="22"/>
          <w:szCs w:val="22"/>
        </w:rPr>
        <w:t xml:space="preserve"> d.</w:t>
      </w:r>
      <w:r w:rsidRPr="003F61A6">
        <w:rPr>
          <w:rFonts w:asciiTheme="minorHAnsi" w:hAnsiTheme="minorHAnsi" w:cstheme="minorHAnsi"/>
          <w:b w:val="0"/>
          <w:sz w:val="22"/>
          <w:szCs w:val="22"/>
        </w:rPr>
        <w:t xml:space="preserve">, </w:t>
      </w:r>
      <w:r w:rsidR="008261AC" w:rsidRPr="003F61A6">
        <w:rPr>
          <w:rFonts w:asciiTheme="minorHAnsi" w:hAnsiTheme="minorHAnsi" w:cstheme="minorHAnsi"/>
          <w:b w:val="0"/>
          <w:sz w:val="22"/>
          <w:szCs w:val="22"/>
        </w:rPr>
        <w:t>Energy cells</w:t>
      </w:r>
      <w:r w:rsidRPr="003F61A6">
        <w:rPr>
          <w:rFonts w:asciiTheme="minorHAnsi" w:hAnsiTheme="minorHAnsi" w:cstheme="minorHAnsi"/>
          <w:b w:val="0"/>
          <w:sz w:val="22"/>
          <w:szCs w:val="22"/>
        </w:rPr>
        <w:t xml:space="preserve"> iki atitinkamų metų kovo 2</w:t>
      </w:r>
      <w:r w:rsidR="00262E9C" w:rsidRPr="003F61A6">
        <w:rPr>
          <w:rFonts w:asciiTheme="minorHAnsi" w:hAnsiTheme="minorHAnsi" w:cstheme="minorHAnsi"/>
          <w:b w:val="0"/>
          <w:sz w:val="22"/>
          <w:szCs w:val="22"/>
        </w:rPr>
        <w:t>2</w:t>
      </w:r>
      <w:r w:rsidRPr="003F61A6">
        <w:rPr>
          <w:rFonts w:asciiTheme="minorHAnsi" w:hAnsiTheme="minorHAnsi" w:cstheme="minorHAnsi"/>
          <w:b w:val="0"/>
          <w:sz w:val="22"/>
          <w:szCs w:val="22"/>
        </w:rPr>
        <w:t xml:space="preserve"> d. pateikus finansinių atskaitų bei metinio pranešimo vertimą į anglų kalbą.</w:t>
      </w:r>
    </w:p>
    <w:p w14:paraId="4389B298" w14:textId="3C4D6B20" w:rsidR="00D46C5D" w:rsidRPr="003F61A6" w:rsidRDefault="008261AC" w:rsidP="7021B027">
      <w:pPr>
        <w:pStyle w:val="BodyText"/>
        <w:widowControl w:val="0"/>
        <w:numPr>
          <w:ilvl w:val="2"/>
          <w:numId w:val="12"/>
        </w:numPr>
        <w:tabs>
          <w:tab w:val="left" w:pos="284"/>
        </w:tabs>
        <w:spacing w:before="120" w:after="120"/>
        <w:ind w:left="0" w:firstLine="0"/>
        <w:jc w:val="both"/>
        <w:rPr>
          <w:rFonts w:asciiTheme="minorHAnsi" w:hAnsiTheme="minorHAnsi" w:cstheme="minorBidi"/>
          <w:b w:val="0"/>
          <w:sz w:val="22"/>
          <w:szCs w:val="22"/>
        </w:rPr>
      </w:pPr>
      <w:r w:rsidRPr="003F61A6">
        <w:rPr>
          <w:rFonts w:asciiTheme="minorHAnsi" w:hAnsiTheme="minorHAnsi" w:cstheme="minorBidi"/>
          <w:b w:val="0"/>
          <w:sz w:val="22"/>
          <w:szCs w:val="22"/>
        </w:rPr>
        <w:t>Energy cells</w:t>
      </w:r>
      <w:r w:rsidR="00D46C5D" w:rsidRPr="003F61A6">
        <w:rPr>
          <w:rFonts w:asciiTheme="minorHAnsi" w:hAnsiTheme="minorHAnsi" w:cstheme="minorBidi"/>
          <w:b w:val="0"/>
          <w:sz w:val="22"/>
          <w:szCs w:val="22"/>
        </w:rPr>
        <w:t xml:space="preserve"> </w:t>
      </w:r>
      <w:r w:rsidR="00310BB8" w:rsidRPr="003F61A6">
        <w:rPr>
          <w:rFonts w:asciiTheme="minorHAnsi" w:hAnsiTheme="minorHAnsi" w:cstheme="minorBidi"/>
          <w:b w:val="0"/>
          <w:sz w:val="22"/>
          <w:szCs w:val="22"/>
        </w:rPr>
        <w:t xml:space="preserve">vadovybės </w:t>
      </w:r>
      <w:r w:rsidR="00576AA8" w:rsidRPr="003F61A6">
        <w:rPr>
          <w:rFonts w:asciiTheme="minorHAnsi" w:hAnsiTheme="minorHAnsi" w:cstheme="minorBidi"/>
          <w:b w:val="0"/>
          <w:sz w:val="22"/>
          <w:szCs w:val="22"/>
        </w:rPr>
        <w:t>ataskait</w:t>
      </w:r>
      <w:r w:rsidR="00576AA8">
        <w:rPr>
          <w:rFonts w:asciiTheme="minorHAnsi" w:hAnsiTheme="minorHAnsi" w:cstheme="minorBidi"/>
          <w:b w:val="0"/>
          <w:sz w:val="22"/>
          <w:szCs w:val="22"/>
        </w:rPr>
        <w:t>os</w:t>
      </w:r>
      <w:r w:rsidR="00576AA8" w:rsidRPr="003F61A6">
        <w:rPr>
          <w:rFonts w:asciiTheme="minorHAnsi" w:hAnsiTheme="minorHAnsi" w:cstheme="minorBidi"/>
          <w:b w:val="0"/>
          <w:sz w:val="22"/>
          <w:szCs w:val="22"/>
        </w:rPr>
        <w:t xml:space="preserve"> </w:t>
      </w:r>
      <w:r w:rsidR="00D46C5D" w:rsidRPr="003F61A6">
        <w:rPr>
          <w:rFonts w:asciiTheme="minorHAnsi" w:hAnsiTheme="minorHAnsi" w:cstheme="minorBidi"/>
          <w:b w:val="0"/>
          <w:sz w:val="22"/>
          <w:szCs w:val="22"/>
        </w:rPr>
        <w:t xml:space="preserve">už metus, pasibaigsiančius </w:t>
      </w:r>
      <w:r w:rsidR="00D46C5D" w:rsidRPr="003F61A6">
        <w:rPr>
          <w:rFonts w:asciiTheme="minorHAnsi" w:hAnsiTheme="minorHAnsi" w:cstheme="minorBidi"/>
          <w:b w:val="0"/>
          <w:color w:val="000000" w:themeColor="text1"/>
          <w:sz w:val="22"/>
          <w:szCs w:val="22"/>
        </w:rPr>
        <w:t>202</w:t>
      </w:r>
      <w:r w:rsidR="00310BB8" w:rsidRPr="003F61A6">
        <w:rPr>
          <w:rFonts w:asciiTheme="minorHAnsi" w:hAnsiTheme="minorHAnsi" w:cstheme="minorBidi"/>
          <w:b w:val="0"/>
          <w:color w:val="000000" w:themeColor="text1"/>
          <w:sz w:val="22"/>
          <w:szCs w:val="22"/>
        </w:rPr>
        <w:t>6</w:t>
      </w:r>
      <w:r w:rsidR="00D46C5D" w:rsidRPr="003F61A6">
        <w:rPr>
          <w:rFonts w:asciiTheme="minorHAnsi" w:hAnsiTheme="minorHAnsi" w:cstheme="minorBidi"/>
          <w:b w:val="0"/>
          <w:color w:val="000000" w:themeColor="text1"/>
          <w:sz w:val="22"/>
          <w:szCs w:val="22"/>
        </w:rPr>
        <w:t xml:space="preserve"> m., 202</w:t>
      </w:r>
      <w:r w:rsidR="00310BB8" w:rsidRPr="003F61A6">
        <w:rPr>
          <w:rFonts w:asciiTheme="minorHAnsi" w:hAnsiTheme="minorHAnsi" w:cstheme="minorBidi"/>
          <w:b w:val="0"/>
          <w:color w:val="000000" w:themeColor="text1"/>
          <w:sz w:val="22"/>
          <w:szCs w:val="22"/>
        </w:rPr>
        <w:t>7</w:t>
      </w:r>
      <w:r w:rsidR="00D46C5D" w:rsidRPr="003F61A6">
        <w:rPr>
          <w:rFonts w:asciiTheme="minorHAnsi" w:hAnsiTheme="minorHAnsi" w:cstheme="minorBidi"/>
          <w:b w:val="0"/>
          <w:color w:val="000000" w:themeColor="text1"/>
          <w:sz w:val="22"/>
          <w:szCs w:val="22"/>
        </w:rPr>
        <w:t xml:space="preserve"> m. ir 202</w:t>
      </w:r>
      <w:r w:rsidR="00310BB8" w:rsidRPr="003F61A6">
        <w:rPr>
          <w:rFonts w:asciiTheme="minorHAnsi" w:hAnsiTheme="minorHAnsi" w:cstheme="minorBidi"/>
          <w:b w:val="0"/>
          <w:color w:val="000000" w:themeColor="text1"/>
          <w:sz w:val="22"/>
          <w:szCs w:val="22"/>
        </w:rPr>
        <w:t>8</w:t>
      </w:r>
      <w:r w:rsidR="00D46C5D" w:rsidRPr="003F61A6">
        <w:rPr>
          <w:rFonts w:asciiTheme="minorHAnsi" w:hAnsiTheme="minorHAnsi" w:cstheme="minorBidi"/>
          <w:b w:val="0"/>
          <w:color w:val="000000" w:themeColor="text1"/>
          <w:sz w:val="22"/>
          <w:szCs w:val="22"/>
        </w:rPr>
        <w:t xml:space="preserve"> m. gruodžio 31 d.</w:t>
      </w:r>
      <w:r w:rsidR="00B41E5A" w:rsidRPr="003F61A6">
        <w:rPr>
          <w:rFonts w:asciiTheme="minorHAnsi" w:hAnsiTheme="minorHAnsi" w:cstheme="minorBidi"/>
          <w:b w:val="0"/>
          <w:color w:val="000000" w:themeColor="text1"/>
          <w:sz w:val="22"/>
          <w:szCs w:val="22"/>
        </w:rPr>
        <w:t>,</w:t>
      </w:r>
      <w:r w:rsidR="00D46C5D" w:rsidRPr="003F61A6">
        <w:rPr>
          <w:rFonts w:asciiTheme="minorHAnsi" w:hAnsiTheme="minorHAnsi" w:cstheme="minorBidi"/>
          <w:b w:val="0"/>
          <w:color w:val="000000" w:themeColor="text1"/>
          <w:sz w:val="22"/>
          <w:szCs w:val="22"/>
        </w:rPr>
        <w:t xml:space="preserve"> perž</w:t>
      </w:r>
      <w:r w:rsidR="00737FD0" w:rsidRPr="003F61A6">
        <w:rPr>
          <w:rFonts w:asciiTheme="minorHAnsi" w:hAnsiTheme="minorHAnsi" w:cstheme="minorBidi"/>
          <w:b w:val="0"/>
          <w:color w:val="000000" w:themeColor="text1"/>
          <w:sz w:val="22"/>
          <w:szCs w:val="22"/>
        </w:rPr>
        <w:t>iūra</w:t>
      </w:r>
      <w:r w:rsidR="00D46C5D" w:rsidRPr="003F61A6">
        <w:rPr>
          <w:rFonts w:asciiTheme="minorHAnsi" w:hAnsiTheme="minorHAnsi" w:cstheme="minorBidi"/>
          <w:b w:val="0"/>
          <w:color w:val="000000" w:themeColor="text1"/>
          <w:sz w:val="22"/>
          <w:szCs w:val="22"/>
        </w:rPr>
        <w:t xml:space="preserve"> ir įvertinimas, pareiškiant nuomonę, </w:t>
      </w:r>
      <w:r w:rsidR="00D46C5D" w:rsidRPr="003F61A6">
        <w:rPr>
          <w:rFonts w:asciiTheme="minorHAnsi" w:hAnsiTheme="minorHAnsi" w:cstheme="minorBidi"/>
          <w:b w:val="0"/>
          <w:sz w:val="22"/>
          <w:szCs w:val="22"/>
        </w:rPr>
        <w:t xml:space="preserve">ar </w:t>
      </w:r>
      <w:r w:rsidR="00310BB8" w:rsidRPr="003F61A6">
        <w:rPr>
          <w:rFonts w:asciiTheme="minorHAnsi" w:hAnsiTheme="minorHAnsi" w:cstheme="minorBidi"/>
          <w:b w:val="0"/>
          <w:sz w:val="22"/>
          <w:szCs w:val="22"/>
        </w:rPr>
        <w:t xml:space="preserve">ataskaitoje </w:t>
      </w:r>
      <w:r w:rsidR="00D46C5D" w:rsidRPr="003F61A6">
        <w:rPr>
          <w:rFonts w:asciiTheme="minorHAnsi" w:hAnsiTheme="minorHAnsi" w:cstheme="minorBidi"/>
          <w:b w:val="0"/>
          <w:sz w:val="22"/>
          <w:szCs w:val="22"/>
        </w:rPr>
        <w:t xml:space="preserve">pateikta finansinė informacija atitinka duomenis, pateiktus finansinėse ataskaitose, ar </w:t>
      </w:r>
      <w:r w:rsidR="00310BB8" w:rsidRPr="003F61A6">
        <w:rPr>
          <w:rFonts w:asciiTheme="minorHAnsi" w:hAnsiTheme="minorHAnsi" w:cstheme="minorBidi"/>
          <w:b w:val="0"/>
          <w:sz w:val="22"/>
          <w:szCs w:val="22"/>
        </w:rPr>
        <w:t xml:space="preserve">vadovybės ataskaita </w:t>
      </w:r>
      <w:r w:rsidR="00D46C5D" w:rsidRPr="003F61A6">
        <w:rPr>
          <w:rFonts w:asciiTheme="minorHAnsi" w:hAnsiTheme="minorHAnsi" w:cstheme="minorBidi"/>
          <w:b w:val="0"/>
          <w:sz w:val="22"/>
          <w:szCs w:val="22"/>
        </w:rPr>
        <w:t xml:space="preserve">yra parengta, laikantis Lietuvos Respublikos įmonių </w:t>
      </w:r>
      <w:r w:rsidR="00310BB8" w:rsidRPr="003F61A6">
        <w:rPr>
          <w:rFonts w:asciiTheme="minorHAnsi" w:hAnsiTheme="minorHAnsi" w:cstheme="minorBidi"/>
          <w:b w:val="0"/>
          <w:sz w:val="22"/>
          <w:szCs w:val="22"/>
        </w:rPr>
        <w:t xml:space="preserve">ir įmonių grupių </w:t>
      </w:r>
      <w:r w:rsidR="00D46C5D" w:rsidRPr="003F61A6">
        <w:rPr>
          <w:rFonts w:asciiTheme="minorHAnsi" w:hAnsiTheme="minorHAnsi" w:cstheme="minorBidi"/>
          <w:b w:val="0"/>
          <w:sz w:val="22"/>
          <w:szCs w:val="22"/>
        </w:rPr>
        <w:t xml:space="preserve">atskaitomybės įstatymo reikalavimų, ar atsižvelgiant į audito metu gautą informaciją ir įgytą supratimą apie </w:t>
      </w:r>
      <w:r w:rsidR="007F150F" w:rsidRPr="003F61A6">
        <w:rPr>
          <w:rFonts w:asciiTheme="minorHAnsi" w:hAnsiTheme="minorHAnsi" w:cstheme="minorBidi"/>
          <w:b w:val="0"/>
          <w:sz w:val="22"/>
          <w:szCs w:val="22"/>
        </w:rPr>
        <w:t>Energy cells</w:t>
      </w:r>
      <w:r w:rsidR="00D46C5D" w:rsidRPr="003F61A6">
        <w:rPr>
          <w:rFonts w:asciiTheme="minorHAnsi" w:hAnsiTheme="minorHAnsi" w:cstheme="minorBidi"/>
          <w:b w:val="0"/>
          <w:sz w:val="22"/>
          <w:szCs w:val="22"/>
        </w:rPr>
        <w:t xml:space="preserve"> bei jo aplinką, nustatyta reikšmingų iškraipymų.</w:t>
      </w:r>
    </w:p>
    <w:p w14:paraId="1495545A" w14:textId="71C2E3A4" w:rsidR="00D46C5D" w:rsidRPr="00E45457" w:rsidRDefault="007F150F" w:rsidP="00F124AE">
      <w:pPr>
        <w:pStyle w:val="BodyText"/>
        <w:widowControl w:val="0"/>
        <w:numPr>
          <w:ilvl w:val="2"/>
          <w:numId w:val="12"/>
        </w:numPr>
        <w:tabs>
          <w:tab w:val="left" w:pos="0"/>
          <w:tab w:val="left" w:pos="284"/>
        </w:tabs>
        <w:spacing w:before="120" w:after="60"/>
        <w:ind w:left="0" w:firstLine="0"/>
        <w:jc w:val="both"/>
        <w:rPr>
          <w:rFonts w:asciiTheme="minorHAnsi" w:hAnsiTheme="minorHAnsi" w:cstheme="minorHAnsi"/>
          <w:b w:val="0"/>
          <w:sz w:val="22"/>
          <w:szCs w:val="22"/>
        </w:rPr>
      </w:pPr>
      <w:r w:rsidRPr="003F61A6">
        <w:rPr>
          <w:rFonts w:asciiTheme="minorHAnsi" w:hAnsiTheme="minorHAnsi" w:cstheme="minorHAnsi"/>
          <w:b w:val="0"/>
          <w:sz w:val="22"/>
          <w:szCs w:val="22"/>
        </w:rPr>
        <w:t>Energy cells</w:t>
      </w:r>
      <w:r w:rsidR="00D46C5D" w:rsidRPr="003F61A6">
        <w:rPr>
          <w:rFonts w:asciiTheme="minorHAnsi" w:hAnsiTheme="minorHAnsi" w:cstheme="minorHAnsi"/>
          <w:b w:val="0"/>
          <w:sz w:val="22"/>
          <w:szCs w:val="22"/>
        </w:rPr>
        <w:t xml:space="preserve"> vadovybei iki </w:t>
      </w:r>
      <w:r w:rsidR="00D46C5D" w:rsidRPr="003F61A6">
        <w:rPr>
          <w:rFonts w:asciiTheme="minorHAnsi" w:hAnsiTheme="minorHAnsi" w:cstheme="minorHAnsi"/>
          <w:b w:val="0"/>
          <w:color w:val="000000"/>
          <w:sz w:val="22"/>
          <w:szCs w:val="22"/>
        </w:rPr>
        <w:t>202</w:t>
      </w:r>
      <w:r w:rsidR="007B6506" w:rsidRPr="003F61A6">
        <w:rPr>
          <w:rFonts w:asciiTheme="minorHAnsi" w:hAnsiTheme="minorHAnsi" w:cstheme="minorHAnsi"/>
          <w:b w:val="0"/>
          <w:color w:val="000000"/>
          <w:sz w:val="22"/>
          <w:szCs w:val="22"/>
        </w:rPr>
        <w:t>7</w:t>
      </w:r>
      <w:r w:rsidR="00D46C5D" w:rsidRPr="003F61A6">
        <w:rPr>
          <w:rFonts w:asciiTheme="minorHAnsi" w:hAnsiTheme="minorHAnsi" w:cstheme="minorHAnsi"/>
          <w:b w:val="0"/>
          <w:color w:val="000000"/>
          <w:sz w:val="22"/>
          <w:szCs w:val="22"/>
        </w:rPr>
        <w:t xml:space="preserve"> m., 202</w:t>
      </w:r>
      <w:r w:rsidR="007B6506" w:rsidRPr="003F61A6">
        <w:rPr>
          <w:rFonts w:asciiTheme="minorHAnsi" w:hAnsiTheme="minorHAnsi" w:cstheme="minorHAnsi"/>
          <w:b w:val="0"/>
          <w:color w:val="000000"/>
          <w:sz w:val="22"/>
          <w:szCs w:val="22"/>
        </w:rPr>
        <w:t>8</w:t>
      </w:r>
      <w:r w:rsidR="00D46C5D" w:rsidRPr="003F61A6">
        <w:rPr>
          <w:rFonts w:asciiTheme="minorHAnsi" w:hAnsiTheme="minorHAnsi" w:cstheme="minorHAnsi"/>
          <w:b w:val="0"/>
          <w:color w:val="000000"/>
          <w:sz w:val="22"/>
          <w:szCs w:val="22"/>
        </w:rPr>
        <w:t xml:space="preserve"> m. ir 202</w:t>
      </w:r>
      <w:r w:rsidR="007B6506" w:rsidRPr="003F61A6">
        <w:rPr>
          <w:rFonts w:asciiTheme="minorHAnsi" w:hAnsiTheme="minorHAnsi" w:cstheme="minorHAnsi"/>
          <w:b w:val="0"/>
          <w:color w:val="000000"/>
          <w:sz w:val="22"/>
          <w:szCs w:val="22"/>
        </w:rPr>
        <w:t>9</w:t>
      </w:r>
      <w:r w:rsidR="00D46C5D" w:rsidRPr="003F61A6">
        <w:rPr>
          <w:rFonts w:asciiTheme="minorHAnsi" w:hAnsiTheme="minorHAnsi" w:cstheme="minorHAnsi"/>
          <w:b w:val="0"/>
          <w:color w:val="000000"/>
          <w:sz w:val="22"/>
          <w:szCs w:val="22"/>
        </w:rPr>
        <w:t xml:space="preserve"> m. vasario 2</w:t>
      </w:r>
      <w:r w:rsidR="0099642C" w:rsidRPr="003F61A6">
        <w:rPr>
          <w:rFonts w:asciiTheme="minorHAnsi" w:hAnsiTheme="minorHAnsi" w:cstheme="minorHAnsi"/>
          <w:b w:val="0"/>
          <w:color w:val="000000"/>
          <w:sz w:val="22"/>
          <w:szCs w:val="22"/>
        </w:rPr>
        <w:t>3</w:t>
      </w:r>
      <w:r w:rsidR="00D46C5D" w:rsidRPr="003F61A6">
        <w:rPr>
          <w:rFonts w:asciiTheme="minorHAnsi" w:hAnsiTheme="minorHAnsi" w:cstheme="minorHAnsi"/>
          <w:b w:val="0"/>
          <w:color w:val="000000"/>
          <w:sz w:val="22"/>
          <w:szCs w:val="22"/>
        </w:rPr>
        <w:t xml:space="preserve"> d. privalo būti </w:t>
      </w:r>
      <w:r w:rsidR="00D46C5D" w:rsidRPr="003F61A6">
        <w:rPr>
          <w:rFonts w:asciiTheme="minorHAnsi" w:hAnsiTheme="minorHAnsi" w:cstheme="minorHAnsi"/>
          <w:b w:val="0"/>
          <w:sz w:val="22"/>
          <w:szCs w:val="22"/>
        </w:rPr>
        <w:t>parengti laiškai vadovybei, kuri</w:t>
      </w:r>
      <w:r w:rsidR="00ED664D" w:rsidRPr="003F61A6">
        <w:rPr>
          <w:rFonts w:asciiTheme="minorHAnsi" w:hAnsiTheme="minorHAnsi" w:cstheme="minorHAnsi"/>
          <w:b w:val="0"/>
          <w:sz w:val="22"/>
          <w:szCs w:val="22"/>
        </w:rPr>
        <w:t>u</w:t>
      </w:r>
      <w:r w:rsidR="00D46C5D" w:rsidRPr="003F61A6">
        <w:rPr>
          <w:rFonts w:asciiTheme="minorHAnsi" w:hAnsiTheme="minorHAnsi" w:cstheme="minorHAnsi"/>
          <w:b w:val="0"/>
          <w:sz w:val="22"/>
          <w:szCs w:val="22"/>
        </w:rPr>
        <w:t>ose bus paminėti audito metu atskleisti reikšmingi</w:t>
      </w:r>
      <w:r w:rsidR="00D46C5D" w:rsidRPr="00E45457">
        <w:rPr>
          <w:rFonts w:asciiTheme="minorHAnsi" w:hAnsiTheme="minorHAnsi" w:cstheme="minorHAnsi"/>
          <w:b w:val="0"/>
          <w:sz w:val="22"/>
          <w:szCs w:val="22"/>
        </w:rPr>
        <w:t xml:space="preserve"> pastebėjimai, jei tokių bus, ir pateiktos rekomendacijos bei išsam</w:t>
      </w:r>
      <w:r w:rsidR="00E01690" w:rsidRPr="00E45457">
        <w:rPr>
          <w:rFonts w:asciiTheme="minorHAnsi" w:hAnsiTheme="minorHAnsi" w:cstheme="minorHAnsi"/>
          <w:b w:val="0"/>
          <w:sz w:val="22"/>
          <w:szCs w:val="22"/>
        </w:rPr>
        <w:t>i</w:t>
      </w:r>
      <w:r w:rsidR="00D46C5D" w:rsidRPr="00E45457">
        <w:rPr>
          <w:rFonts w:asciiTheme="minorHAnsi" w:hAnsiTheme="minorHAnsi" w:cstheme="minorHAnsi"/>
          <w:b w:val="0"/>
          <w:sz w:val="22"/>
          <w:szCs w:val="22"/>
        </w:rPr>
        <w:t xml:space="preserve"> informacija apie audito rezultatus ir aptariami audito metu nustatyti valdymui ar priežiūrai svarbūs dalykai.</w:t>
      </w:r>
    </w:p>
    <w:p w14:paraId="7FFE4618" w14:textId="011378C8" w:rsidR="00DF1948" w:rsidRPr="00E45457" w:rsidRDefault="00DF1948" w:rsidP="00F124AE">
      <w:pPr>
        <w:pStyle w:val="BodyText"/>
        <w:widowControl w:val="0"/>
        <w:numPr>
          <w:ilvl w:val="2"/>
          <w:numId w:val="12"/>
        </w:numPr>
        <w:tabs>
          <w:tab w:val="left" w:pos="142"/>
          <w:tab w:val="left" w:pos="284"/>
        </w:tabs>
        <w:spacing w:before="120" w:after="6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Energy cells </w:t>
      </w:r>
      <w:r w:rsidRPr="00E45457">
        <w:rPr>
          <w:rFonts w:asciiTheme="minorHAnsi" w:hAnsiTheme="minorHAnsi" w:cstheme="minorHAnsi"/>
          <w:b w:val="0"/>
          <w:color w:val="000000"/>
          <w:sz w:val="22"/>
          <w:szCs w:val="22"/>
        </w:rPr>
        <w:t xml:space="preserve">VERT nutarimu patvirtintoje aktualios redakcijos </w:t>
      </w:r>
      <w:r w:rsidR="007019EF" w:rsidRPr="00E45457">
        <w:rPr>
          <w:rFonts w:asciiTheme="minorHAnsi" w:hAnsiTheme="minorHAnsi" w:cstheme="minorHAnsi"/>
          <w:b w:val="0"/>
          <w:color w:val="000000"/>
          <w:sz w:val="22"/>
          <w:szCs w:val="22"/>
        </w:rPr>
        <w:t xml:space="preserve">Energy cells veiklai taikomoje </w:t>
      </w:r>
      <w:r w:rsidRPr="00E45457">
        <w:rPr>
          <w:rFonts w:asciiTheme="minorHAnsi" w:hAnsiTheme="minorHAnsi" w:cstheme="minorHAnsi"/>
          <w:b w:val="0"/>
          <w:color w:val="000000"/>
          <w:sz w:val="22"/>
          <w:szCs w:val="22"/>
        </w:rPr>
        <w:t xml:space="preserve">reguliuojamos veiklos ataskaitų patikros techninėje užduotyje nurodytų procedūrų atlikimas ir patikros rezultatų (ataskaitos) parengimas </w:t>
      </w:r>
      <w:r w:rsidRPr="00E45457">
        <w:rPr>
          <w:rFonts w:asciiTheme="minorHAnsi" w:hAnsiTheme="minorHAnsi" w:cstheme="minorHAnsi"/>
          <w:b w:val="0"/>
          <w:sz w:val="22"/>
          <w:szCs w:val="22"/>
        </w:rPr>
        <w:t xml:space="preserve">už metus, pasibaigsiančius </w:t>
      </w:r>
      <w:r w:rsidRPr="00E45457">
        <w:rPr>
          <w:rFonts w:asciiTheme="minorHAnsi" w:hAnsiTheme="minorHAnsi" w:cstheme="minorHAnsi"/>
          <w:b w:val="0"/>
          <w:color w:val="000000"/>
          <w:sz w:val="22"/>
          <w:szCs w:val="22"/>
        </w:rPr>
        <w:t>202</w:t>
      </w:r>
      <w:r w:rsidR="0087182A">
        <w:rPr>
          <w:rFonts w:asciiTheme="minorHAnsi" w:hAnsiTheme="minorHAnsi" w:cstheme="minorHAnsi"/>
          <w:b w:val="0"/>
          <w:color w:val="000000"/>
          <w:sz w:val="22"/>
          <w:szCs w:val="22"/>
        </w:rPr>
        <w:t>6</w:t>
      </w:r>
      <w:r w:rsidRPr="00E45457">
        <w:rPr>
          <w:rFonts w:asciiTheme="minorHAnsi" w:hAnsiTheme="minorHAnsi" w:cstheme="minorHAnsi"/>
          <w:b w:val="0"/>
          <w:color w:val="000000"/>
          <w:sz w:val="22"/>
          <w:szCs w:val="22"/>
        </w:rPr>
        <w:t xml:space="preserve"> m., 202</w:t>
      </w:r>
      <w:r w:rsidR="0087182A">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ir 202</w:t>
      </w:r>
      <w:r w:rsidR="0087182A">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 gruodžio 31 d. Minėtos procedūros </w:t>
      </w:r>
      <w:r w:rsidR="006402A1" w:rsidRPr="00E45457">
        <w:rPr>
          <w:rFonts w:asciiTheme="minorHAnsi" w:hAnsiTheme="minorHAnsi" w:cstheme="minorHAnsi"/>
          <w:b w:val="0"/>
          <w:color w:val="000000"/>
          <w:sz w:val="22"/>
          <w:szCs w:val="22"/>
        </w:rPr>
        <w:t xml:space="preserve">privalo būti </w:t>
      </w:r>
      <w:r w:rsidRPr="00E45457">
        <w:rPr>
          <w:rFonts w:asciiTheme="minorHAnsi" w:hAnsiTheme="minorHAnsi" w:cstheme="minorHAnsi"/>
          <w:b w:val="0"/>
          <w:color w:val="000000"/>
          <w:sz w:val="22"/>
          <w:szCs w:val="22"/>
        </w:rPr>
        <w:t>atliktos ir patikros ataskaitos parengtos iki 202</w:t>
      </w:r>
      <w:r w:rsidR="0087182A">
        <w:rPr>
          <w:rFonts w:asciiTheme="minorHAnsi" w:hAnsiTheme="minorHAnsi" w:cstheme="minorHAnsi"/>
          <w:b w:val="0"/>
          <w:color w:val="000000"/>
          <w:sz w:val="22"/>
          <w:szCs w:val="22"/>
        </w:rPr>
        <w:t>7</w:t>
      </w:r>
      <w:r w:rsidRPr="00E45457">
        <w:rPr>
          <w:rFonts w:asciiTheme="minorHAnsi" w:hAnsiTheme="minorHAnsi" w:cstheme="minorHAnsi"/>
          <w:b w:val="0"/>
          <w:color w:val="000000"/>
          <w:sz w:val="22"/>
          <w:szCs w:val="22"/>
        </w:rPr>
        <w:t xml:space="preserve"> m., 202</w:t>
      </w:r>
      <w:r w:rsidR="0087182A">
        <w:rPr>
          <w:rFonts w:asciiTheme="minorHAnsi" w:hAnsiTheme="minorHAnsi" w:cstheme="minorHAnsi"/>
          <w:b w:val="0"/>
          <w:color w:val="000000"/>
          <w:sz w:val="22"/>
          <w:szCs w:val="22"/>
        </w:rPr>
        <w:t>8</w:t>
      </w:r>
      <w:r w:rsidRPr="00E45457">
        <w:rPr>
          <w:rFonts w:asciiTheme="minorHAnsi" w:hAnsiTheme="minorHAnsi" w:cstheme="minorHAnsi"/>
          <w:b w:val="0"/>
          <w:color w:val="000000"/>
          <w:sz w:val="22"/>
          <w:szCs w:val="22"/>
        </w:rPr>
        <w:t xml:space="preserve"> m. ir 202</w:t>
      </w:r>
      <w:r w:rsidR="0087182A">
        <w:rPr>
          <w:rFonts w:asciiTheme="minorHAnsi" w:hAnsiTheme="minorHAnsi" w:cstheme="minorHAnsi"/>
          <w:b w:val="0"/>
          <w:color w:val="000000"/>
          <w:sz w:val="22"/>
          <w:szCs w:val="22"/>
        </w:rPr>
        <w:t>9</w:t>
      </w:r>
      <w:r w:rsidRPr="00E45457">
        <w:rPr>
          <w:rFonts w:asciiTheme="minorHAnsi" w:hAnsiTheme="minorHAnsi" w:cstheme="minorHAnsi"/>
          <w:b w:val="0"/>
          <w:color w:val="000000"/>
          <w:sz w:val="22"/>
          <w:szCs w:val="22"/>
        </w:rPr>
        <w:t xml:space="preserve"> m. balandžio </w:t>
      </w:r>
      <w:r w:rsidR="0087182A">
        <w:rPr>
          <w:rFonts w:asciiTheme="minorHAnsi" w:hAnsiTheme="minorHAnsi" w:cstheme="minorHAnsi"/>
          <w:b w:val="0"/>
          <w:color w:val="000000"/>
          <w:sz w:val="22"/>
          <w:szCs w:val="22"/>
        </w:rPr>
        <w:t>2</w:t>
      </w:r>
      <w:r w:rsidR="009737B3">
        <w:rPr>
          <w:rFonts w:asciiTheme="minorHAnsi" w:hAnsiTheme="minorHAnsi" w:cstheme="minorHAnsi"/>
          <w:b w:val="0"/>
          <w:color w:val="000000"/>
          <w:sz w:val="22"/>
          <w:szCs w:val="22"/>
        </w:rPr>
        <w:t>0</w:t>
      </w:r>
      <w:r w:rsidRPr="00E45457">
        <w:rPr>
          <w:rFonts w:asciiTheme="minorHAnsi" w:hAnsiTheme="minorHAnsi" w:cstheme="minorHAnsi"/>
          <w:b w:val="0"/>
          <w:color w:val="000000"/>
          <w:sz w:val="22"/>
          <w:szCs w:val="22"/>
        </w:rPr>
        <w:t xml:space="preserve"> d.  </w:t>
      </w:r>
    </w:p>
    <w:p w14:paraId="56E610E0" w14:textId="26F88040" w:rsidR="00E76D9C" w:rsidRPr="00E45457" w:rsidRDefault="00E76D9C" w:rsidP="00E76D9C">
      <w:pPr>
        <w:pStyle w:val="BodyText"/>
        <w:widowControl w:val="0"/>
        <w:tabs>
          <w:tab w:val="left" w:pos="142"/>
          <w:tab w:val="left" w:pos="284"/>
        </w:tabs>
        <w:spacing w:before="120" w:after="60"/>
        <w:jc w:val="both"/>
        <w:rPr>
          <w:rFonts w:asciiTheme="minorHAnsi" w:hAnsiTheme="minorHAnsi" w:cstheme="minorHAnsi"/>
          <w:b w:val="0"/>
          <w:color w:val="000000"/>
          <w:sz w:val="22"/>
          <w:szCs w:val="22"/>
        </w:rPr>
      </w:pPr>
      <w:r w:rsidRPr="00E45457">
        <w:rPr>
          <w:rFonts w:asciiTheme="minorHAnsi" w:hAnsiTheme="minorHAnsi" w:cstheme="minorHAnsi"/>
          <w:b w:val="0"/>
          <w:color w:val="000000"/>
          <w:sz w:val="22"/>
          <w:szCs w:val="22"/>
        </w:rPr>
        <w:t xml:space="preserve">Patikra atliekama vadovaujantis Lietuvos Respublikos finansinių ataskaitų audito įstatymu, Lietuvos Respublikos Energetikos įstatymo, Lietuvos Respublikos Elektros energetikos įstatymo, VERT nutarimu patvirtintu aktualios redakcijos Elektros energetikos įmonių apskaitos atskyrimo ir sąnaudų paskirstymo reikalavimų aprašu ar alternatyviu </w:t>
      </w:r>
      <w:r w:rsidR="007019EF" w:rsidRPr="00E45457">
        <w:rPr>
          <w:rFonts w:asciiTheme="minorHAnsi" w:hAnsiTheme="minorHAnsi" w:cstheme="minorHAnsi"/>
          <w:b w:val="0"/>
          <w:color w:val="000000"/>
          <w:sz w:val="22"/>
          <w:szCs w:val="22"/>
        </w:rPr>
        <w:t xml:space="preserve">(-iais) </w:t>
      </w:r>
      <w:r w:rsidRPr="00E45457">
        <w:rPr>
          <w:rFonts w:asciiTheme="minorHAnsi" w:hAnsiTheme="minorHAnsi" w:cstheme="minorHAnsi"/>
          <w:b w:val="0"/>
          <w:color w:val="000000"/>
          <w:sz w:val="22"/>
          <w:szCs w:val="22"/>
        </w:rPr>
        <w:t>teisės aktu</w:t>
      </w:r>
      <w:r w:rsidR="007019EF" w:rsidRPr="00E45457">
        <w:rPr>
          <w:rFonts w:asciiTheme="minorHAnsi" w:hAnsiTheme="minorHAnsi" w:cstheme="minorHAnsi"/>
          <w:b w:val="0"/>
          <w:color w:val="000000"/>
          <w:sz w:val="22"/>
          <w:szCs w:val="22"/>
        </w:rPr>
        <w:t xml:space="preserve"> (-ais)</w:t>
      </w:r>
      <w:r w:rsidRPr="00E45457">
        <w:rPr>
          <w:rFonts w:asciiTheme="minorHAnsi" w:hAnsiTheme="minorHAnsi" w:cstheme="minorHAnsi"/>
          <w:b w:val="0"/>
          <w:color w:val="000000"/>
          <w:sz w:val="22"/>
          <w:szCs w:val="22"/>
        </w:rPr>
        <w:t>, reglamentuojančiu</w:t>
      </w:r>
      <w:r w:rsidR="007019EF" w:rsidRPr="00E45457">
        <w:rPr>
          <w:rFonts w:asciiTheme="minorHAnsi" w:hAnsiTheme="minorHAnsi" w:cstheme="minorHAnsi"/>
          <w:b w:val="0"/>
          <w:color w:val="000000"/>
          <w:sz w:val="22"/>
          <w:szCs w:val="22"/>
        </w:rPr>
        <w:t xml:space="preserve"> (-iais)</w:t>
      </w:r>
      <w:r w:rsidRPr="00E45457">
        <w:rPr>
          <w:rFonts w:asciiTheme="minorHAnsi" w:hAnsiTheme="minorHAnsi" w:cstheme="minorHAnsi"/>
          <w:b w:val="0"/>
          <w:color w:val="000000"/>
          <w:sz w:val="22"/>
          <w:szCs w:val="22"/>
        </w:rPr>
        <w:t xml:space="preserve"> reguliuojamos</w:t>
      </w:r>
      <w:r w:rsidR="007019EF" w:rsidRPr="00E45457">
        <w:rPr>
          <w:rFonts w:asciiTheme="minorHAnsi" w:hAnsiTheme="minorHAnsi" w:cstheme="minorHAnsi"/>
          <w:b w:val="0"/>
          <w:color w:val="000000"/>
          <w:sz w:val="22"/>
          <w:szCs w:val="22"/>
        </w:rPr>
        <w:t xml:space="preserve"> elektros energijos</w:t>
      </w:r>
      <w:r w:rsidRPr="00E45457">
        <w:rPr>
          <w:rFonts w:asciiTheme="minorHAnsi" w:hAnsiTheme="minorHAnsi" w:cstheme="minorHAnsi"/>
          <w:b w:val="0"/>
          <w:color w:val="000000"/>
          <w:sz w:val="22"/>
          <w:szCs w:val="22"/>
        </w:rPr>
        <w:t xml:space="preserve"> </w:t>
      </w:r>
      <w:r w:rsidR="007019EF" w:rsidRPr="00E45457">
        <w:rPr>
          <w:rFonts w:asciiTheme="minorHAnsi" w:hAnsiTheme="minorHAnsi" w:cstheme="minorHAnsi"/>
          <w:b w:val="0"/>
          <w:color w:val="000000"/>
          <w:sz w:val="22"/>
          <w:szCs w:val="22"/>
        </w:rPr>
        <w:t xml:space="preserve">kaupimo </w:t>
      </w:r>
      <w:r w:rsidRPr="00E45457">
        <w:rPr>
          <w:rFonts w:asciiTheme="minorHAnsi" w:hAnsiTheme="minorHAnsi" w:cstheme="minorHAnsi"/>
          <w:b w:val="0"/>
          <w:color w:val="000000"/>
          <w:sz w:val="22"/>
          <w:szCs w:val="22"/>
        </w:rPr>
        <w:t>veiklos</w:t>
      </w:r>
      <w:r w:rsidR="007019EF" w:rsidRPr="00E45457">
        <w:rPr>
          <w:rFonts w:asciiTheme="minorHAnsi" w:hAnsiTheme="minorHAnsi" w:cstheme="minorHAnsi"/>
          <w:b w:val="0"/>
          <w:color w:val="000000"/>
          <w:sz w:val="22"/>
          <w:szCs w:val="22"/>
        </w:rPr>
        <w:t xml:space="preserve"> </w:t>
      </w:r>
      <w:r w:rsidRPr="00E45457">
        <w:rPr>
          <w:rFonts w:asciiTheme="minorHAnsi" w:hAnsiTheme="minorHAnsi" w:cstheme="minorHAnsi"/>
          <w:b w:val="0"/>
          <w:color w:val="000000"/>
          <w:sz w:val="22"/>
          <w:szCs w:val="22"/>
        </w:rPr>
        <w:t xml:space="preserve">apskaitos </w:t>
      </w:r>
      <w:r w:rsidR="007019EF" w:rsidRPr="00E45457">
        <w:rPr>
          <w:rFonts w:asciiTheme="minorHAnsi" w:hAnsiTheme="minorHAnsi" w:cstheme="minorHAnsi"/>
          <w:b w:val="0"/>
          <w:color w:val="000000"/>
          <w:sz w:val="22"/>
          <w:szCs w:val="22"/>
        </w:rPr>
        <w:t xml:space="preserve">ir reguliuojamos veiklos ataskaitų </w:t>
      </w:r>
      <w:r w:rsidRPr="00E45457">
        <w:rPr>
          <w:rFonts w:asciiTheme="minorHAnsi" w:hAnsiTheme="minorHAnsi" w:cstheme="minorHAnsi"/>
          <w:b w:val="0"/>
          <w:color w:val="000000"/>
          <w:sz w:val="22"/>
          <w:szCs w:val="22"/>
        </w:rPr>
        <w:t xml:space="preserve">reikalavimus. </w:t>
      </w:r>
    </w:p>
    <w:p w14:paraId="580DCDD3" w14:textId="0C1AE700" w:rsidR="005F071B" w:rsidRPr="00E45457" w:rsidRDefault="60197FFE" w:rsidP="338AEEBC">
      <w:pPr>
        <w:pStyle w:val="BodyText"/>
        <w:numPr>
          <w:ilvl w:val="0"/>
          <w:numId w:val="12"/>
        </w:numPr>
        <w:tabs>
          <w:tab w:val="left" w:pos="426"/>
        </w:tabs>
        <w:spacing w:before="120"/>
        <w:ind w:left="0" w:firstLine="0"/>
        <w:jc w:val="both"/>
        <w:rPr>
          <w:rFonts w:asciiTheme="minorHAnsi" w:hAnsiTheme="minorHAnsi" w:cstheme="minorBidi"/>
          <w:b w:val="0"/>
          <w:bCs w:val="0"/>
          <w:sz w:val="22"/>
          <w:szCs w:val="22"/>
        </w:rPr>
      </w:pPr>
      <w:r w:rsidRPr="338AEEBC">
        <w:rPr>
          <w:rFonts w:asciiTheme="minorHAnsi" w:hAnsiTheme="minorHAnsi" w:cstheme="minorBidi"/>
          <w:b w:val="0"/>
          <w:bCs w:val="0"/>
          <w:sz w:val="22"/>
          <w:szCs w:val="22"/>
        </w:rPr>
        <w:t>Tie</w:t>
      </w:r>
      <w:r w:rsidR="76FAB1D1" w:rsidRPr="338AEEBC">
        <w:rPr>
          <w:rFonts w:asciiTheme="minorHAnsi" w:hAnsiTheme="minorHAnsi" w:cstheme="minorBidi"/>
          <w:b w:val="0"/>
          <w:bCs w:val="0"/>
          <w:sz w:val="22"/>
          <w:szCs w:val="22"/>
        </w:rPr>
        <w:t xml:space="preserve">kėjas, </w:t>
      </w:r>
      <w:r w:rsidR="76FAB1D1" w:rsidRPr="338AEEBC">
        <w:rPr>
          <w:rFonts w:asciiTheme="minorHAnsi" w:hAnsiTheme="minorHAnsi" w:cstheme="minorBidi"/>
          <w:sz w:val="22"/>
          <w:szCs w:val="22"/>
        </w:rPr>
        <w:t>esant poreikiui</w:t>
      </w:r>
      <w:r w:rsidR="76FAB1D1" w:rsidRPr="338AEEBC">
        <w:rPr>
          <w:rFonts w:asciiTheme="minorHAnsi" w:hAnsiTheme="minorHAnsi" w:cstheme="minorBidi"/>
          <w:b w:val="0"/>
          <w:bCs w:val="0"/>
          <w:sz w:val="22"/>
          <w:szCs w:val="22"/>
        </w:rPr>
        <w:t xml:space="preserve"> ir gavęs iš AB Amber Grid ir / arba L</w:t>
      </w:r>
      <w:r w:rsidR="66C69AA6" w:rsidRPr="338AEEBC">
        <w:rPr>
          <w:rFonts w:asciiTheme="minorHAnsi" w:hAnsiTheme="minorHAnsi" w:cstheme="minorBidi"/>
          <w:b w:val="0"/>
          <w:bCs w:val="0"/>
          <w:sz w:val="22"/>
          <w:szCs w:val="22"/>
        </w:rPr>
        <w:t>itgrid</w:t>
      </w:r>
      <w:r w:rsidR="76FAB1D1" w:rsidRPr="338AEEBC">
        <w:rPr>
          <w:rFonts w:asciiTheme="minorHAnsi" w:hAnsiTheme="minorHAnsi" w:cstheme="minorBidi"/>
          <w:b w:val="0"/>
          <w:bCs w:val="0"/>
          <w:sz w:val="22"/>
          <w:szCs w:val="22"/>
        </w:rPr>
        <w:t xml:space="preserve"> pranešimą raštu prieš </w:t>
      </w:r>
      <w:r w:rsidR="023B72D0" w:rsidRPr="338AEEBC">
        <w:rPr>
          <w:rFonts w:asciiTheme="minorHAnsi" w:hAnsiTheme="minorHAnsi" w:cstheme="minorBidi"/>
          <w:b w:val="0"/>
          <w:bCs w:val="0"/>
          <w:sz w:val="22"/>
          <w:szCs w:val="22"/>
        </w:rPr>
        <w:t>6</w:t>
      </w:r>
      <w:r w:rsidR="76FAB1D1" w:rsidRPr="338AEEBC">
        <w:rPr>
          <w:rFonts w:asciiTheme="minorHAnsi" w:hAnsiTheme="minorHAnsi" w:cstheme="minorBidi"/>
          <w:b w:val="0"/>
          <w:bCs w:val="0"/>
          <w:sz w:val="22"/>
          <w:szCs w:val="22"/>
        </w:rPr>
        <w:t>0 kalendorinių dienų iki 202</w:t>
      </w:r>
      <w:r w:rsidR="6524ED2B" w:rsidRPr="338AEEBC">
        <w:rPr>
          <w:rFonts w:asciiTheme="minorHAnsi" w:hAnsiTheme="minorHAnsi" w:cstheme="minorBidi"/>
          <w:b w:val="0"/>
          <w:bCs w:val="0"/>
          <w:sz w:val="22"/>
          <w:szCs w:val="22"/>
        </w:rPr>
        <w:t>6</w:t>
      </w:r>
      <w:r w:rsidR="76FAB1D1" w:rsidRPr="338AEEBC">
        <w:rPr>
          <w:rFonts w:asciiTheme="minorHAnsi" w:hAnsiTheme="minorHAnsi" w:cstheme="minorBidi"/>
          <w:b w:val="0"/>
          <w:bCs w:val="0"/>
          <w:sz w:val="22"/>
          <w:szCs w:val="22"/>
        </w:rPr>
        <w:t xml:space="preserve"> m., </w:t>
      </w:r>
      <w:r w:rsidR="3F53103D" w:rsidRPr="338AEEBC">
        <w:rPr>
          <w:rFonts w:asciiTheme="minorHAnsi" w:hAnsiTheme="minorHAnsi" w:cstheme="minorBidi"/>
          <w:b w:val="0"/>
          <w:bCs w:val="0"/>
          <w:sz w:val="22"/>
          <w:szCs w:val="22"/>
        </w:rPr>
        <w:t xml:space="preserve">ar </w:t>
      </w:r>
      <w:r w:rsidR="76FAB1D1" w:rsidRPr="338AEEBC">
        <w:rPr>
          <w:rFonts w:asciiTheme="minorHAnsi" w:hAnsiTheme="minorHAnsi" w:cstheme="minorBidi"/>
          <w:b w:val="0"/>
          <w:bCs w:val="0"/>
          <w:sz w:val="22"/>
          <w:szCs w:val="22"/>
        </w:rPr>
        <w:t>202</w:t>
      </w:r>
      <w:r w:rsidR="6524ED2B" w:rsidRPr="338AEEBC">
        <w:rPr>
          <w:rFonts w:asciiTheme="minorHAnsi" w:hAnsiTheme="minorHAnsi" w:cstheme="minorBidi"/>
          <w:b w:val="0"/>
          <w:bCs w:val="0"/>
          <w:sz w:val="22"/>
          <w:szCs w:val="22"/>
        </w:rPr>
        <w:t>7</w:t>
      </w:r>
      <w:r w:rsidR="76FAB1D1" w:rsidRPr="338AEEBC">
        <w:rPr>
          <w:rFonts w:asciiTheme="minorHAnsi" w:hAnsiTheme="minorHAnsi" w:cstheme="minorBidi"/>
          <w:b w:val="0"/>
          <w:bCs w:val="0"/>
          <w:sz w:val="22"/>
          <w:szCs w:val="22"/>
        </w:rPr>
        <w:t xml:space="preserve"> m. </w:t>
      </w:r>
      <w:r w:rsidR="3F53103D" w:rsidRPr="338AEEBC">
        <w:rPr>
          <w:rFonts w:asciiTheme="minorHAnsi" w:hAnsiTheme="minorHAnsi" w:cstheme="minorBidi"/>
          <w:b w:val="0"/>
          <w:bCs w:val="0"/>
          <w:sz w:val="22"/>
          <w:szCs w:val="22"/>
        </w:rPr>
        <w:t>ar</w:t>
      </w:r>
      <w:r w:rsidR="76FAB1D1" w:rsidRPr="338AEEBC">
        <w:rPr>
          <w:rFonts w:asciiTheme="minorHAnsi" w:hAnsiTheme="minorHAnsi" w:cstheme="minorBidi"/>
          <w:b w:val="0"/>
          <w:bCs w:val="0"/>
          <w:sz w:val="22"/>
          <w:szCs w:val="22"/>
        </w:rPr>
        <w:t xml:space="preserve"> 202</w:t>
      </w:r>
      <w:r w:rsidR="6524ED2B" w:rsidRPr="338AEEBC">
        <w:rPr>
          <w:rFonts w:asciiTheme="minorHAnsi" w:hAnsiTheme="minorHAnsi" w:cstheme="minorBidi"/>
          <w:b w:val="0"/>
          <w:bCs w:val="0"/>
          <w:sz w:val="22"/>
          <w:szCs w:val="22"/>
        </w:rPr>
        <w:t>8</w:t>
      </w:r>
      <w:r w:rsidR="76FAB1D1" w:rsidRPr="338AEEBC">
        <w:rPr>
          <w:rFonts w:asciiTheme="minorHAnsi" w:hAnsiTheme="minorHAnsi" w:cstheme="minorBidi"/>
          <w:b w:val="0"/>
          <w:bCs w:val="0"/>
          <w:sz w:val="22"/>
          <w:szCs w:val="22"/>
        </w:rPr>
        <w:t xml:space="preserve"> m. tarpinio periodo pabaigos</w:t>
      </w:r>
      <w:r w:rsidR="6012D8E7" w:rsidRPr="338AEEBC">
        <w:rPr>
          <w:rFonts w:asciiTheme="minorHAnsi" w:hAnsiTheme="minorHAnsi" w:cstheme="minorBidi"/>
          <w:b w:val="0"/>
          <w:bCs w:val="0"/>
          <w:sz w:val="22"/>
          <w:szCs w:val="22"/>
        </w:rPr>
        <w:t>,</w:t>
      </w:r>
      <w:r w:rsidR="76FAB1D1" w:rsidRPr="338AEEBC">
        <w:rPr>
          <w:rFonts w:asciiTheme="minorHAnsi" w:hAnsiTheme="minorHAnsi" w:cstheme="minorBidi"/>
          <w:b w:val="0"/>
          <w:bCs w:val="0"/>
          <w:sz w:val="22"/>
          <w:szCs w:val="22"/>
        </w:rPr>
        <w:t xml:space="preserve"> atliks šiame punkte nurodytų bendrovių  tarpinių finansinių ataskaitų, parengtų pagal Tarptautinius finansinės atskaitomybės standartus (TAS 34 tarpinė finansinė atskaitomybė) ir tarpinių </w:t>
      </w:r>
      <w:r w:rsidR="1F9EF267" w:rsidRPr="338AEEBC">
        <w:rPr>
          <w:rFonts w:asciiTheme="minorHAnsi" w:hAnsiTheme="minorHAnsi" w:cstheme="minorBidi"/>
          <w:b w:val="0"/>
          <w:bCs w:val="0"/>
          <w:sz w:val="22"/>
          <w:szCs w:val="22"/>
        </w:rPr>
        <w:t>vadovybės ataskaitų</w:t>
      </w:r>
      <w:r w:rsidR="76FAB1D1" w:rsidRPr="338AEEBC">
        <w:rPr>
          <w:rFonts w:asciiTheme="minorHAnsi" w:hAnsiTheme="minorHAnsi" w:cstheme="minorBidi"/>
          <w:b w:val="0"/>
          <w:bCs w:val="0"/>
          <w:sz w:val="22"/>
          <w:szCs w:val="22"/>
        </w:rPr>
        <w:t xml:space="preserve"> auditą </w:t>
      </w:r>
      <w:r w:rsidR="3F53103D" w:rsidRPr="338AEEBC">
        <w:rPr>
          <w:rFonts w:asciiTheme="minorHAnsi" w:hAnsiTheme="minorHAnsi" w:cstheme="minorBidi"/>
          <w:b w:val="0"/>
          <w:bCs w:val="0"/>
          <w:sz w:val="22"/>
          <w:szCs w:val="22"/>
        </w:rPr>
        <w:t>bei</w:t>
      </w:r>
      <w:r w:rsidR="76FAB1D1" w:rsidRPr="338AEEBC">
        <w:rPr>
          <w:rFonts w:asciiTheme="minorHAnsi" w:hAnsiTheme="minorHAnsi" w:cstheme="minorBidi"/>
          <w:b w:val="0"/>
          <w:bCs w:val="0"/>
          <w:sz w:val="22"/>
          <w:szCs w:val="22"/>
        </w:rPr>
        <w:t xml:space="preserve"> pa</w:t>
      </w:r>
      <w:r w:rsidR="0818D884" w:rsidRPr="338AEEBC">
        <w:rPr>
          <w:rFonts w:asciiTheme="minorHAnsi" w:hAnsiTheme="minorHAnsi" w:cstheme="minorBidi"/>
          <w:b w:val="0"/>
          <w:bCs w:val="0"/>
          <w:sz w:val="22"/>
          <w:szCs w:val="22"/>
        </w:rPr>
        <w:t>rengs audito išvadą</w:t>
      </w:r>
      <w:r w:rsidR="76FAB1D1" w:rsidRPr="338AEEBC">
        <w:rPr>
          <w:rFonts w:asciiTheme="minorHAnsi" w:hAnsiTheme="minorHAnsi" w:cstheme="minorBidi"/>
          <w:b w:val="0"/>
          <w:bCs w:val="0"/>
          <w:sz w:val="22"/>
          <w:szCs w:val="22"/>
        </w:rPr>
        <w:t>. Tarpinių finansinių ataskaitų audito išvada lietuvių ir anglų kalbomis privalo būti parengta per 60 kalendorinių dienų nuo tarpinio laikotarpio pabaigos, Amber Grid ir / arba L</w:t>
      </w:r>
      <w:r w:rsidR="66C69AA6" w:rsidRPr="338AEEBC">
        <w:rPr>
          <w:rFonts w:asciiTheme="minorHAnsi" w:hAnsiTheme="minorHAnsi" w:cstheme="minorBidi"/>
          <w:b w:val="0"/>
          <w:bCs w:val="0"/>
          <w:sz w:val="22"/>
          <w:szCs w:val="22"/>
        </w:rPr>
        <w:t>itgrid</w:t>
      </w:r>
      <w:r w:rsidR="76FAB1D1" w:rsidRPr="338AEEBC">
        <w:rPr>
          <w:rFonts w:asciiTheme="minorHAnsi" w:hAnsiTheme="minorHAnsi" w:cstheme="minorBidi"/>
          <w:b w:val="0"/>
          <w:bCs w:val="0"/>
          <w:sz w:val="22"/>
          <w:szCs w:val="22"/>
        </w:rPr>
        <w:t xml:space="preserve"> </w:t>
      </w:r>
      <w:r w:rsidR="402A3451" w:rsidRPr="338AEEBC">
        <w:rPr>
          <w:rFonts w:asciiTheme="minorHAnsi" w:hAnsiTheme="minorHAnsi" w:cstheme="minorBidi"/>
          <w:b w:val="0"/>
          <w:bCs w:val="0"/>
          <w:sz w:val="22"/>
          <w:szCs w:val="22"/>
        </w:rPr>
        <w:t xml:space="preserve">tiekėjui </w:t>
      </w:r>
      <w:r w:rsidR="76FAB1D1" w:rsidRPr="338AEEBC">
        <w:rPr>
          <w:rFonts w:asciiTheme="minorHAnsi" w:hAnsiTheme="minorHAnsi" w:cstheme="minorBidi"/>
          <w:b w:val="0"/>
          <w:bCs w:val="0"/>
          <w:sz w:val="22"/>
          <w:szCs w:val="22"/>
        </w:rPr>
        <w:t xml:space="preserve">pateikus su </w:t>
      </w:r>
      <w:r w:rsidR="414757BC" w:rsidRPr="338AEEBC">
        <w:rPr>
          <w:rFonts w:asciiTheme="minorHAnsi" w:hAnsiTheme="minorHAnsi" w:cstheme="minorBidi"/>
          <w:b w:val="0"/>
          <w:bCs w:val="0"/>
          <w:sz w:val="22"/>
          <w:szCs w:val="22"/>
        </w:rPr>
        <w:t>juo</w:t>
      </w:r>
      <w:r w:rsidR="76FAB1D1" w:rsidRPr="338AEEBC">
        <w:rPr>
          <w:rFonts w:asciiTheme="minorHAnsi" w:hAnsiTheme="minorHAnsi" w:cstheme="minorBidi"/>
          <w:b w:val="0"/>
          <w:bCs w:val="0"/>
          <w:sz w:val="22"/>
          <w:szCs w:val="22"/>
        </w:rPr>
        <w:t xml:space="preserve"> suderintais terminais tarpinių finansinių atskaitų bei tarpin</w:t>
      </w:r>
      <w:r w:rsidR="4D9374BD" w:rsidRPr="338AEEBC">
        <w:rPr>
          <w:rFonts w:asciiTheme="minorHAnsi" w:hAnsiTheme="minorHAnsi" w:cstheme="minorBidi"/>
          <w:b w:val="0"/>
          <w:bCs w:val="0"/>
          <w:sz w:val="22"/>
          <w:szCs w:val="22"/>
        </w:rPr>
        <w:t>ės</w:t>
      </w:r>
      <w:r w:rsidR="76FAB1D1" w:rsidRPr="338AEEBC">
        <w:rPr>
          <w:rFonts w:asciiTheme="minorHAnsi" w:hAnsiTheme="minorHAnsi" w:cstheme="minorBidi"/>
          <w:b w:val="0"/>
          <w:bCs w:val="0"/>
          <w:sz w:val="22"/>
          <w:szCs w:val="22"/>
        </w:rPr>
        <w:t xml:space="preserve"> </w:t>
      </w:r>
      <w:r w:rsidR="1F9EF267" w:rsidRPr="338AEEBC">
        <w:rPr>
          <w:rFonts w:asciiTheme="minorHAnsi" w:hAnsiTheme="minorHAnsi" w:cstheme="minorBidi"/>
          <w:b w:val="0"/>
          <w:bCs w:val="0"/>
          <w:sz w:val="22"/>
          <w:szCs w:val="22"/>
        </w:rPr>
        <w:t xml:space="preserve">vadovybės ataskaitos </w:t>
      </w:r>
      <w:r w:rsidR="76FAB1D1" w:rsidRPr="338AEEBC">
        <w:rPr>
          <w:rFonts w:asciiTheme="minorHAnsi" w:hAnsiTheme="minorHAnsi" w:cstheme="minorBidi"/>
          <w:b w:val="0"/>
          <w:bCs w:val="0"/>
          <w:sz w:val="22"/>
          <w:szCs w:val="22"/>
        </w:rPr>
        <w:t>vertimą į anglų kalbą.</w:t>
      </w:r>
    </w:p>
    <w:p w14:paraId="249E0BCB" w14:textId="58C7B80B" w:rsidR="005F071B" w:rsidRPr="00E45457" w:rsidRDefault="005F071B" w:rsidP="005F071B">
      <w:pPr>
        <w:pStyle w:val="BodyText"/>
        <w:tabs>
          <w:tab w:val="left" w:pos="426"/>
        </w:tabs>
        <w:spacing w:before="120"/>
        <w:jc w:val="both"/>
        <w:rPr>
          <w:rFonts w:asciiTheme="minorHAnsi" w:hAnsiTheme="minorHAnsi" w:cstheme="minorHAnsi"/>
          <w:b w:val="0"/>
          <w:sz w:val="22"/>
          <w:szCs w:val="22"/>
        </w:rPr>
      </w:pPr>
      <w:r w:rsidRPr="00E45457">
        <w:rPr>
          <w:rFonts w:asciiTheme="minorHAnsi" w:hAnsiTheme="minorHAnsi" w:cstheme="minorHAnsi"/>
          <w:b w:val="0"/>
          <w:sz w:val="22"/>
          <w:szCs w:val="22"/>
        </w:rPr>
        <w:t>Nei viena iš šiame techninės specifikacijos punkte nurodytų bendrovių neįsipareigoja pirkti nurodytų paslaugų nei už vieną tarpinį laikotarpį nurodyto 202</w:t>
      </w:r>
      <w:r w:rsidR="006A66AA">
        <w:rPr>
          <w:rFonts w:asciiTheme="minorHAnsi" w:hAnsiTheme="minorHAnsi" w:cstheme="minorHAnsi"/>
          <w:b w:val="0"/>
          <w:sz w:val="22"/>
          <w:szCs w:val="22"/>
        </w:rPr>
        <w:t>6</w:t>
      </w:r>
      <w:r w:rsidRPr="00E45457">
        <w:rPr>
          <w:rFonts w:asciiTheme="minorHAnsi" w:hAnsiTheme="minorHAnsi" w:cstheme="minorHAnsi"/>
          <w:b w:val="0"/>
          <w:sz w:val="22"/>
          <w:szCs w:val="22"/>
        </w:rPr>
        <w:t xml:space="preserve"> m. – 202</w:t>
      </w:r>
      <w:r w:rsidR="006A66AA">
        <w:rPr>
          <w:rFonts w:asciiTheme="minorHAnsi" w:hAnsiTheme="minorHAnsi" w:cstheme="minorHAnsi"/>
          <w:b w:val="0"/>
          <w:sz w:val="22"/>
          <w:szCs w:val="22"/>
        </w:rPr>
        <w:t>8</w:t>
      </w:r>
      <w:r w:rsidRPr="00E45457">
        <w:rPr>
          <w:rFonts w:asciiTheme="minorHAnsi" w:hAnsiTheme="minorHAnsi" w:cstheme="minorHAnsi"/>
          <w:b w:val="0"/>
          <w:sz w:val="22"/>
          <w:szCs w:val="22"/>
        </w:rPr>
        <w:t xml:space="preserve"> m.  laikotarpio intervale.      </w:t>
      </w:r>
    </w:p>
    <w:p w14:paraId="53429420" w14:textId="6376BB9D" w:rsidR="008F1E65" w:rsidRPr="00E45457" w:rsidRDefault="00ED3596" w:rsidP="00F124AE">
      <w:pPr>
        <w:pStyle w:val="BodyText"/>
        <w:numPr>
          <w:ilvl w:val="0"/>
          <w:numId w:val="12"/>
        </w:numPr>
        <w:tabs>
          <w:tab w:val="left" w:pos="426"/>
        </w:tabs>
        <w:spacing w:before="120" w:after="12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Tie</w:t>
      </w:r>
      <w:r w:rsidR="007151C3" w:rsidRPr="00E45457">
        <w:rPr>
          <w:rFonts w:asciiTheme="minorHAnsi" w:hAnsiTheme="minorHAnsi" w:cstheme="minorHAnsi"/>
          <w:b w:val="0"/>
          <w:sz w:val="22"/>
          <w:szCs w:val="22"/>
        </w:rPr>
        <w:t>kėjas įsipareigoja atlikti auditą pagal Tarptautinius audito standartus, vadovau</w:t>
      </w:r>
      <w:r w:rsidR="0065145F" w:rsidRPr="00E45457">
        <w:rPr>
          <w:rFonts w:asciiTheme="minorHAnsi" w:hAnsiTheme="minorHAnsi" w:cstheme="minorHAnsi"/>
          <w:b w:val="0"/>
          <w:sz w:val="22"/>
          <w:szCs w:val="22"/>
        </w:rPr>
        <w:t>damasis</w:t>
      </w:r>
      <w:r w:rsidR="007151C3" w:rsidRPr="00E45457">
        <w:rPr>
          <w:rFonts w:asciiTheme="minorHAnsi" w:hAnsiTheme="minorHAnsi" w:cstheme="minorHAnsi"/>
          <w:b w:val="0"/>
          <w:sz w:val="22"/>
          <w:szCs w:val="22"/>
        </w:rPr>
        <w:t xml:space="preserve"> Lietuvos Respublikos įstatymais</w:t>
      </w:r>
      <w:r w:rsidR="002229CF" w:rsidRPr="00E45457">
        <w:rPr>
          <w:rFonts w:asciiTheme="minorHAnsi" w:hAnsiTheme="minorHAnsi" w:cstheme="minorHAnsi"/>
          <w:b w:val="0"/>
          <w:sz w:val="22"/>
          <w:szCs w:val="22"/>
        </w:rPr>
        <w:t xml:space="preserve"> </w:t>
      </w:r>
      <w:r w:rsidR="000E6E40" w:rsidRPr="00E45457">
        <w:rPr>
          <w:rFonts w:asciiTheme="minorHAnsi" w:hAnsiTheme="minorHAnsi" w:cstheme="minorHAnsi"/>
          <w:b w:val="0"/>
          <w:sz w:val="22"/>
          <w:szCs w:val="22"/>
        </w:rPr>
        <w:t xml:space="preserve">ir Europos </w:t>
      </w:r>
      <w:r w:rsidR="004F0064" w:rsidRPr="00E45457">
        <w:rPr>
          <w:rFonts w:asciiTheme="minorHAnsi" w:hAnsiTheme="minorHAnsi" w:cstheme="minorHAnsi"/>
          <w:b w:val="0"/>
          <w:sz w:val="22"/>
          <w:szCs w:val="22"/>
        </w:rPr>
        <w:t>Sąjungos reglamentais.</w:t>
      </w:r>
      <w:r w:rsidR="007151C3" w:rsidRPr="00E45457">
        <w:rPr>
          <w:rFonts w:asciiTheme="minorHAnsi" w:hAnsiTheme="minorHAnsi" w:cstheme="minorHAnsi"/>
          <w:b w:val="0"/>
          <w:sz w:val="22"/>
          <w:szCs w:val="22"/>
        </w:rPr>
        <w:t xml:space="preserve"> Jeigu audito paslaugų teikimo metu teisės aktai nustatys audituojamoms įmonėms, audito įmonėms ar auditoriams papildomus įpareigojimus, susijusius su audito atlikimu, šios paslaugos įeis į perkamų audito paslaugų apimtį ir kainą. Audituojamų įmonių prašymu, </w:t>
      </w:r>
      <w:r w:rsidR="00A44FED" w:rsidRPr="00E45457">
        <w:rPr>
          <w:rFonts w:asciiTheme="minorHAnsi" w:hAnsiTheme="minorHAnsi" w:cstheme="minorHAnsi"/>
          <w:b w:val="0"/>
          <w:sz w:val="22"/>
          <w:szCs w:val="22"/>
        </w:rPr>
        <w:t>t</w:t>
      </w:r>
      <w:r w:rsidR="0037791E" w:rsidRPr="00E45457">
        <w:rPr>
          <w:rFonts w:asciiTheme="minorHAnsi" w:hAnsiTheme="minorHAnsi" w:cstheme="minorHAnsi"/>
          <w:b w:val="0"/>
          <w:sz w:val="22"/>
          <w:szCs w:val="22"/>
        </w:rPr>
        <w:t>ie</w:t>
      </w:r>
      <w:r w:rsidR="007151C3" w:rsidRPr="00E45457">
        <w:rPr>
          <w:rFonts w:asciiTheme="minorHAnsi" w:hAnsiTheme="minorHAnsi" w:cstheme="minorHAnsi"/>
          <w:b w:val="0"/>
          <w:sz w:val="22"/>
          <w:szCs w:val="22"/>
        </w:rPr>
        <w:t>kėjo atstovai dalyvaus akcininkų susirinkimuose, valdybos</w:t>
      </w:r>
      <w:r w:rsidR="003A5829" w:rsidRPr="00E45457">
        <w:rPr>
          <w:rFonts w:asciiTheme="minorHAnsi" w:hAnsiTheme="minorHAnsi" w:cstheme="minorHAnsi"/>
          <w:b w:val="0"/>
          <w:sz w:val="22"/>
          <w:szCs w:val="22"/>
        </w:rPr>
        <w:t>, EPSO-G audito komiteto</w:t>
      </w:r>
      <w:r w:rsidR="007151C3" w:rsidRPr="00E45457">
        <w:rPr>
          <w:rFonts w:asciiTheme="minorHAnsi" w:hAnsiTheme="minorHAnsi" w:cstheme="minorHAnsi"/>
          <w:b w:val="0"/>
          <w:sz w:val="22"/>
          <w:szCs w:val="22"/>
        </w:rPr>
        <w:t xml:space="preserve"> </w:t>
      </w:r>
      <w:r w:rsidR="003A5829" w:rsidRPr="00E45457">
        <w:rPr>
          <w:rFonts w:asciiTheme="minorHAnsi" w:hAnsiTheme="minorHAnsi" w:cstheme="minorHAnsi"/>
          <w:b w:val="0"/>
          <w:sz w:val="22"/>
          <w:szCs w:val="22"/>
        </w:rPr>
        <w:t xml:space="preserve">posėdžiuose </w:t>
      </w:r>
      <w:r w:rsidR="007151C3" w:rsidRPr="00E45457">
        <w:rPr>
          <w:rFonts w:asciiTheme="minorHAnsi" w:hAnsiTheme="minorHAnsi" w:cstheme="minorHAnsi"/>
          <w:b w:val="0"/>
          <w:sz w:val="22"/>
          <w:szCs w:val="22"/>
        </w:rPr>
        <w:t xml:space="preserve">audito atlikimo klausimais. </w:t>
      </w:r>
    </w:p>
    <w:p w14:paraId="248D53BC" w14:textId="1ACB8D23" w:rsidR="009E71F1" w:rsidRPr="00E45457" w:rsidRDefault="0026122D" w:rsidP="00F124AE">
      <w:pPr>
        <w:pStyle w:val="BodyText"/>
        <w:numPr>
          <w:ilvl w:val="0"/>
          <w:numId w:val="12"/>
        </w:numPr>
        <w:tabs>
          <w:tab w:val="left" w:pos="426"/>
        </w:tabs>
        <w:spacing w:before="120" w:after="12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 xml:space="preserve">Jeigu </w:t>
      </w:r>
      <w:r w:rsidR="00A00B47" w:rsidRPr="00E45457">
        <w:rPr>
          <w:rFonts w:asciiTheme="minorHAnsi" w:hAnsiTheme="minorHAnsi" w:cstheme="minorHAnsi"/>
          <w:b w:val="0"/>
          <w:sz w:val="22"/>
          <w:szCs w:val="22"/>
        </w:rPr>
        <w:t xml:space="preserve">reguliuojamos </w:t>
      </w:r>
      <w:r w:rsidR="00410A3E" w:rsidRPr="00E45457">
        <w:rPr>
          <w:rFonts w:asciiTheme="minorHAnsi" w:hAnsiTheme="minorHAnsi" w:cstheme="minorHAnsi"/>
          <w:b w:val="0"/>
          <w:sz w:val="22"/>
          <w:szCs w:val="22"/>
        </w:rPr>
        <w:t xml:space="preserve">veiklos </w:t>
      </w:r>
      <w:r w:rsidR="00042BA5" w:rsidRPr="00E45457">
        <w:rPr>
          <w:rFonts w:asciiTheme="minorHAnsi" w:hAnsiTheme="minorHAnsi" w:cstheme="minorHAnsi"/>
          <w:b w:val="0"/>
          <w:sz w:val="22"/>
          <w:szCs w:val="22"/>
        </w:rPr>
        <w:t>patikros procedūrų</w:t>
      </w:r>
      <w:r w:rsidR="000D47B7" w:rsidRPr="00E45457">
        <w:rPr>
          <w:rFonts w:asciiTheme="minorHAnsi" w:hAnsiTheme="minorHAnsi" w:cstheme="minorHAnsi"/>
          <w:b w:val="0"/>
          <w:sz w:val="22"/>
          <w:szCs w:val="22"/>
        </w:rPr>
        <w:t xml:space="preserve">, nurodytų </w:t>
      </w:r>
      <w:r w:rsidR="003B3CCE" w:rsidRPr="00E45457">
        <w:rPr>
          <w:rFonts w:asciiTheme="minorHAnsi" w:hAnsiTheme="minorHAnsi" w:cstheme="minorHAnsi"/>
          <w:b w:val="0"/>
          <w:sz w:val="22"/>
          <w:szCs w:val="22"/>
        </w:rPr>
        <w:t>1</w:t>
      </w:r>
      <w:r w:rsidR="008C0A60" w:rsidRPr="00E45457">
        <w:rPr>
          <w:rFonts w:asciiTheme="minorHAnsi" w:hAnsiTheme="minorHAnsi" w:cstheme="minorHAnsi"/>
          <w:b w:val="0"/>
          <w:sz w:val="22"/>
          <w:szCs w:val="22"/>
        </w:rPr>
        <w:t>.2.5, 1.3.5, 1.5.5 ir 1.</w:t>
      </w:r>
      <w:r w:rsidR="005A50E6" w:rsidRPr="00E45457">
        <w:rPr>
          <w:rFonts w:asciiTheme="minorHAnsi" w:hAnsiTheme="minorHAnsi" w:cstheme="minorHAnsi"/>
          <w:b w:val="0"/>
          <w:sz w:val="22"/>
          <w:szCs w:val="22"/>
        </w:rPr>
        <w:t>6</w:t>
      </w:r>
      <w:r w:rsidR="008C0A60" w:rsidRPr="00E45457">
        <w:rPr>
          <w:rFonts w:asciiTheme="minorHAnsi" w:hAnsiTheme="minorHAnsi" w:cstheme="minorHAnsi"/>
          <w:b w:val="0"/>
          <w:sz w:val="22"/>
          <w:szCs w:val="22"/>
        </w:rPr>
        <w:t>.</w:t>
      </w:r>
      <w:r w:rsidR="00195CEE" w:rsidRPr="00E45457">
        <w:rPr>
          <w:rFonts w:asciiTheme="minorHAnsi" w:hAnsiTheme="minorHAnsi" w:cstheme="minorHAnsi"/>
          <w:b w:val="0"/>
          <w:sz w:val="22"/>
          <w:szCs w:val="22"/>
        </w:rPr>
        <w:t>5 punktuose</w:t>
      </w:r>
      <w:r w:rsidR="00042BA5" w:rsidRPr="00E45457">
        <w:rPr>
          <w:rFonts w:asciiTheme="minorHAnsi" w:hAnsiTheme="minorHAnsi" w:cstheme="minorHAnsi"/>
          <w:b w:val="0"/>
          <w:sz w:val="22"/>
          <w:szCs w:val="22"/>
        </w:rPr>
        <w:t xml:space="preserve"> teikimo metu</w:t>
      </w:r>
      <w:r w:rsidRPr="00E45457">
        <w:rPr>
          <w:rFonts w:asciiTheme="minorHAnsi" w:hAnsiTheme="minorHAnsi" w:cstheme="minorHAnsi"/>
          <w:b w:val="0"/>
          <w:sz w:val="22"/>
          <w:szCs w:val="22"/>
        </w:rPr>
        <w:t xml:space="preserve"> teisės aktai nustatys</w:t>
      </w:r>
      <w:r w:rsidR="00042BA5" w:rsidRPr="00E45457">
        <w:rPr>
          <w:rFonts w:asciiTheme="minorHAnsi" w:hAnsiTheme="minorHAnsi" w:cstheme="minorHAnsi"/>
          <w:b w:val="0"/>
          <w:sz w:val="22"/>
          <w:szCs w:val="22"/>
        </w:rPr>
        <w:t xml:space="preserve"> </w:t>
      </w:r>
      <w:r w:rsidR="007C2917" w:rsidRPr="00E45457">
        <w:rPr>
          <w:rFonts w:asciiTheme="minorHAnsi" w:hAnsiTheme="minorHAnsi" w:cstheme="minorHAnsi"/>
          <w:b w:val="0"/>
          <w:sz w:val="22"/>
          <w:szCs w:val="22"/>
        </w:rPr>
        <w:t>kitoki</w:t>
      </w:r>
      <w:r w:rsidR="00945338" w:rsidRPr="00E45457">
        <w:rPr>
          <w:rFonts w:asciiTheme="minorHAnsi" w:hAnsiTheme="minorHAnsi" w:cstheme="minorHAnsi"/>
          <w:b w:val="0"/>
          <w:sz w:val="22"/>
          <w:szCs w:val="22"/>
        </w:rPr>
        <w:t xml:space="preserve">us reikalavimus ar </w:t>
      </w:r>
      <w:r w:rsidRPr="00E45457">
        <w:rPr>
          <w:rFonts w:asciiTheme="minorHAnsi" w:hAnsiTheme="minorHAnsi" w:cstheme="minorHAnsi"/>
          <w:b w:val="0"/>
          <w:sz w:val="22"/>
          <w:szCs w:val="22"/>
        </w:rPr>
        <w:t xml:space="preserve">papildomus įpareigojimus, </w:t>
      </w:r>
      <w:r w:rsidR="0030157B" w:rsidRPr="00E45457">
        <w:rPr>
          <w:rFonts w:asciiTheme="minorHAnsi" w:hAnsiTheme="minorHAnsi" w:cstheme="minorHAnsi"/>
          <w:b w:val="0"/>
          <w:sz w:val="22"/>
          <w:szCs w:val="22"/>
        </w:rPr>
        <w:t>šios</w:t>
      </w:r>
      <w:r w:rsidRPr="00E45457">
        <w:rPr>
          <w:rFonts w:asciiTheme="minorHAnsi" w:hAnsiTheme="minorHAnsi" w:cstheme="minorHAnsi"/>
          <w:b w:val="0"/>
          <w:sz w:val="22"/>
          <w:szCs w:val="22"/>
        </w:rPr>
        <w:t xml:space="preserve"> paslaugos įeis į perkamų </w:t>
      </w:r>
      <w:r w:rsidR="00945338" w:rsidRPr="00E45457">
        <w:rPr>
          <w:rFonts w:asciiTheme="minorHAnsi" w:hAnsiTheme="minorHAnsi" w:cstheme="minorHAnsi"/>
          <w:b w:val="0"/>
          <w:sz w:val="22"/>
          <w:szCs w:val="22"/>
        </w:rPr>
        <w:t xml:space="preserve">su </w:t>
      </w:r>
      <w:r w:rsidRPr="00E45457">
        <w:rPr>
          <w:rFonts w:asciiTheme="minorHAnsi" w:hAnsiTheme="minorHAnsi" w:cstheme="minorHAnsi"/>
          <w:b w:val="0"/>
          <w:sz w:val="22"/>
          <w:szCs w:val="22"/>
        </w:rPr>
        <w:t>audito paslaug</w:t>
      </w:r>
      <w:r w:rsidR="009E71F1" w:rsidRPr="00E45457">
        <w:rPr>
          <w:rFonts w:asciiTheme="minorHAnsi" w:hAnsiTheme="minorHAnsi" w:cstheme="minorHAnsi"/>
          <w:b w:val="0"/>
          <w:sz w:val="22"/>
          <w:szCs w:val="22"/>
        </w:rPr>
        <w:t xml:space="preserve">omis susijusių paslaugų </w:t>
      </w:r>
      <w:r w:rsidRPr="00E45457">
        <w:rPr>
          <w:rFonts w:asciiTheme="minorHAnsi" w:hAnsiTheme="minorHAnsi" w:cstheme="minorHAnsi"/>
          <w:b w:val="0"/>
          <w:sz w:val="22"/>
          <w:szCs w:val="22"/>
        </w:rPr>
        <w:t>apimtį ir kainą</w:t>
      </w:r>
      <w:r w:rsidR="009E71F1" w:rsidRPr="00E45457">
        <w:rPr>
          <w:rFonts w:asciiTheme="minorHAnsi" w:hAnsiTheme="minorHAnsi" w:cstheme="minorHAnsi"/>
          <w:b w:val="0"/>
          <w:sz w:val="22"/>
          <w:szCs w:val="22"/>
        </w:rPr>
        <w:t xml:space="preserve">. </w:t>
      </w:r>
    </w:p>
    <w:p w14:paraId="37E83B35" w14:textId="5DA8E368" w:rsidR="001A6541" w:rsidRPr="00E45457" w:rsidRDefault="00FE1AA0" w:rsidP="00F124AE">
      <w:pPr>
        <w:pStyle w:val="BodyText"/>
        <w:numPr>
          <w:ilvl w:val="0"/>
          <w:numId w:val="12"/>
        </w:numPr>
        <w:tabs>
          <w:tab w:val="left" w:pos="426"/>
        </w:tabs>
        <w:spacing w:before="120" w:after="120"/>
        <w:ind w:left="0" w:firstLine="0"/>
        <w:jc w:val="both"/>
        <w:rPr>
          <w:rFonts w:asciiTheme="minorHAnsi" w:hAnsiTheme="minorHAnsi" w:cstheme="minorHAnsi"/>
          <w:b w:val="0"/>
          <w:sz w:val="22"/>
          <w:szCs w:val="22"/>
        </w:rPr>
      </w:pPr>
      <w:r w:rsidRPr="00E45457">
        <w:rPr>
          <w:rFonts w:asciiTheme="minorHAnsi" w:hAnsiTheme="minorHAnsi" w:cstheme="minorHAnsi"/>
          <w:b w:val="0"/>
          <w:sz w:val="22"/>
          <w:szCs w:val="22"/>
        </w:rPr>
        <w:t>Tie</w:t>
      </w:r>
      <w:r w:rsidR="001A6541" w:rsidRPr="00E45457">
        <w:rPr>
          <w:rFonts w:asciiTheme="minorHAnsi" w:hAnsiTheme="minorHAnsi" w:cstheme="minorHAnsi"/>
          <w:b w:val="0"/>
          <w:sz w:val="22"/>
          <w:szCs w:val="22"/>
        </w:rPr>
        <w:t>kėjas privalo užtikrinti</w:t>
      </w:r>
      <w:r w:rsidR="00A44FED" w:rsidRPr="00E45457">
        <w:rPr>
          <w:rFonts w:asciiTheme="minorHAnsi" w:hAnsiTheme="minorHAnsi" w:cstheme="minorHAnsi"/>
          <w:b w:val="0"/>
          <w:sz w:val="22"/>
          <w:szCs w:val="22"/>
        </w:rPr>
        <w:t xml:space="preserve"> savalaikę</w:t>
      </w:r>
      <w:r w:rsidR="001A6541" w:rsidRPr="00E45457">
        <w:rPr>
          <w:rFonts w:asciiTheme="minorHAnsi" w:hAnsiTheme="minorHAnsi" w:cstheme="minorHAnsi"/>
          <w:b w:val="0"/>
          <w:sz w:val="22"/>
          <w:szCs w:val="22"/>
        </w:rPr>
        <w:t xml:space="preserve"> komunikaciją su </w:t>
      </w:r>
      <w:r w:rsidR="00A44FED" w:rsidRPr="00E45457">
        <w:rPr>
          <w:rFonts w:asciiTheme="minorHAnsi" w:hAnsiTheme="minorHAnsi" w:cstheme="minorHAnsi"/>
          <w:b w:val="0"/>
          <w:sz w:val="22"/>
          <w:szCs w:val="22"/>
        </w:rPr>
        <w:t>EPSO-G ir Grupės</w:t>
      </w:r>
      <w:r w:rsidR="001A6541" w:rsidRPr="00E45457">
        <w:rPr>
          <w:rFonts w:asciiTheme="minorHAnsi" w:hAnsiTheme="minorHAnsi" w:cstheme="minorHAnsi"/>
          <w:b w:val="0"/>
          <w:sz w:val="22"/>
          <w:szCs w:val="22"/>
        </w:rPr>
        <w:t xml:space="preserve"> darbuotojais raštu ir žodžiu lietuvių kalba. Jei </w:t>
      </w:r>
      <w:r w:rsidR="00A44FED" w:rsidRPr="00E45457">
        <w:rPr>
          <w:rFonts w:asciiTheme="minorHAnsi" w:hAnsiTheme="minorHAnsi" w:cstheme="minorHAnsi"/>
          <w:b w:val="0"/>
          <w:sz w:val="22"/>
          <w:szCs w:val="22"/>
        </w:rPr>
        <w:t>t</w:t>
      </w:r>
      <w:r w:rsidRPr="00E45457">
        <w:rPr>
          <w:rFonts w:asciiTheme="minorHAnsi" w:hAnsiTheme="minorHAnsi" w:cstheme="minorHAnsi"/>
          <w:b w:val="0"/>
          <w:sz w:val="22"/>
          <w:szCs w:val="22"/>
        </w:rPr>
        <w:t>ie</w:t>
      </w:r>
      <w:r w:rsidR="001A6541" w:rsidRPr="00E45457">
        <w:rPr>
          <w:rFonts w:asciiTheme="minorHAnsi" w:hAnsiTheme="minorHAnsi" w:cstheme="minorHAnsi"/>
          <w:b w:val="0"/>
          <w:sz w:val="22"/>
          <w:szCs w:val="22"/>
        </w:rPr>
        <w:t xml:space="preserve">kėjo specialistai nemoka lietuvių kalbos, visą paslaugų teikimo laikotarpį turi būti užtikrinta vertimo paslauga </w:t>
      </w:r>
      <w:r w:rsidR="00A44FED" w:rsidRPr="00E45457">
        <w:rPr>
          <w:rFonts w:asciiTheme="minorHAnsi" w:hAnsiTheme="minorHAnsi" w:cstheme="minorHAnsi"/>
          <w:b w:val="0"/>
          <w:sz w:val="22"/>
          <w:szCs w:val="22"/>
        </w:rPr>
        <w:t>t</w:t>
      </w:r>
      <w:r w:rsidRPr="00E45457">
        <w:rPr>
          <w:rFonts w:asciiTheme="minorHAnsi" w:hAnsiTheme="minorHAnsi" w:cstheme="minorHAnsi"/>
          <w:b w:val="0"/>
          <w:sz w:val="22"/>
          <w:szCs w:val="22"/>
        </w:rPr>
        <w:t>ie</w:t>
      </w:r>
      <w:r w:rsidR="001A6541" w:rsidRPr="00E45457">
        <w:rPr>
          <w:rFonts w:asciiTheme="minorHAnsi" w:hAnsiTheme="minorHAnsi" w:cstheme="minorHAnsi"/>
          <w:b w:val="0"/>
          <w:sz w:val="22"/>
          <w:szCs w:val="22"/>
        </w:rPr>
        <w:t xml:space="preserve">kėjo sąskaita, įskaitant susirašinėjimo korespondenciją. </w:t>
      </w:r>
    </w:p>
    <w:sectPr w:rsidR="001A6541" w:rsidRPr="00E45457" w:rsidSect="00F37A46">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88CC1" w14:textId="77777777" w:rsidR="00D61ABF" w:rsidRDefault="00D61ABF" w:rsidP="00085C41">
      <w:r>
        <w:separator/>
      </w:r>
    </w:p>
  </w:endnote>
  <w:endnote w:type="continuationSeparator" w:id="0">
    <w:p w14:paraId="67CFBC05" w14:textId="77777777" w:rsidR="00D61ABF" w:rsidRDefault="00D61ABF" w:rsidP="00085C41">
      <w:r>
        <w:continuationSeparator/>
      </w:r>
    </w:p>
  </w:endnote>
  <w:endnote w:type="continuationNotice" w:id="1">
    <w:p w14:paraId="1C81785B" w14:textId="77777777" w:rsidR="00D61ABF" w:rsidRDefault="00D61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F7736" w14:textId="77777777" w:rsidR="00D61ABF" w:rsidRDefault="00D61ABF" w:rsidP="00085C41">
      <w:r>
        <w:separator/>
      </w:r>
    </w:p>
  </w:footnote>
  <w:footnote w:type="continuationSeparator" w:id="0">
    <w:p w14:paraId="0AD90FA8" w14:textId="77777777" w:rsidR="00D61ABF" w:rsidRDefault="00D61ABF" w:rsidP="00085C41">
      <w:r>
        <w:continuationSeparator/>
      </w:r>
    </w:p>
  </w:footnote>
  <w:footnote w:type="continuationNotice" w:id="1">
    <w:p w14:paraId="0D7FC9F2" w14:textId="77777777" w:rsidR="00D61ABF" w:rsidRDefault="00D61A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4F25"/>
    <w:multiLevelType w:val="multilevel"/>
    <w:tmpl w:val="0750EBC0"/>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4846871"/>
    <w:multiLevelType w:val="multilevel"/>
    <w:tmpl w:val="5776DE40"/>
    <w:lvl w:ilvl="0">
      <w:start w:val="1"/>
      <w:numFmt w:val="decimal"/>
      <w:lvlText w:val="%1."/>
      <w:lvlJc w:val="left"/>
      <w:pPr>
        <w:ind w:left="1070" w:hanging="360"/>
      </w:pPr>
      <w:rPr>
        <w:rFonts w:ascii="Tahoma" w:hAnsi="Tahoma" w:cs="Tahoma" w:hint="default"/>
        <w:w w:val="95"/>
        <w:sz w:val="20"/>
        <w:szCs w:val="20"/>
      </w:rPr>
    </w:lvl>
    <w:lvl w:ilvl="1">
      <w:start w:val="1"/>
      <w:numFmt w:val="decimal"/>
      <w:lvlText w:val="%2."/>
      <w:lvlJc w:val="left"/>
      <w:pPr>
        <w:ind w:left="-66" w:hanging="360"/>
      </w:pPr>
      <w:rPr>
        <w:rFonts w:ascii="Calibri" w:eastAsia="Calibri" w:hAnsi="Calibri" w:cs="Times New Roman"/>
        <w:w w:val="100"/>
      </w:rPr>
    </w:lvl>
    <w:lvl w:ilvl="2">
      <w:start w:val="1"/>
      <w:numFmt w:val="decimal"/>
      <w:lvlText w:val="1.%3."/>
      <w:lvlJc w:val="left"/>
      <w:pPr>
        <w:ind w:left="1430" w:hanging="720"/>
      </w:pPr>
      <w:rPr>
        <w:rFonts w:hint="default"/>
        <w:w w:val="95"/>
      </w:rPr>
    </w:lvl>
    <w:lvl w:ilvl="3">
      <w:start w:val="1"/>
      <w:numFmt w:val="decimal"/>
      <w:lvlText w:val="%1.%2.%3.%4."/>
      <w:lvlJc w:val="left"/>
      <w:pPr>
        <w:ind w:left="294" w:hanging="720"/>
      </w:pPr>
      <w:rPr>
        <w:rFonts w:hint="default"/>
        <w:w w:val="95"/>
      </w:rPr>
    </w:lvl>
    <w:lvl w:ilvl="4">
      <w:start w:val="1"/>
      <w:numFmt w:val="decimal"/>
      <w:lvlText w:val="%1.%2.%3.%4.%5."/>
      <w:lvlJc w:val="left"/>
      <w:pPr>
        <w:ind w:left="654" w:hanging="1080"/>
      </w:pPr>
      <w:rPr>
        <w:rFonts w:hint="default"/>
        <w:w w:val="95"/>
      </w:rPr>
    </w:lvl>
    <w:lvl w:ilvl="5">
      <w:start w:val="1"/>
      <w:numFmt w:val="decimal"/>
      <w:lvlText w:val="%1.%2.%3.%4.%5.%6."/>
      <w:lvlJc w:val="left"/>
      <w:pPr>
        <w:ind w:left="654" w:hanging="1080"/>
      </w:pPr>
      <w:rPr>
        <w:rFonts w:hint="default"/>
        <w:w w:val="95"/>
      </w:rPr>
    </w:lvl>
    <w:lvl w:ilvl="6">
      <w:start w:val="1"/>
      <w:numFmt w:val="decimal"/>
      <w:lvlText w:val="%1.%2.%3.%4.%5.%6.%7."/>
      <w:lvlJc w:val="left"/>
      <w:pPr>
        <w:ind w:left="1014" w:hanging="1440"/>
      </w:pPr>
      <w:rPr>
        <w:rFonts w:hint="default"/>
        <w:w w:val="95"/>
      </w:rPr>
    </w:lvl>
    <w:lvl w:ilvl="7">
      <w:start w:val="1"/>
      <w:numFmt w:val="decimal"/>
      <w:lvlText w:val="%1.%2.%3.%4.%5.%6.%7.%8."/>
      <w:lvlJc w:val="left"/>
      <w:pPr>
        <w:ind w:left="1014" w:hanging="1440"/>
      </w:pPr>
      <w:rPr>
        <w:rFonts w:hint="default"/>
        <w:w w:val="95"/>
      </w:rPr>
    </w:lvl>
    <w:lvl w:ilvl="8">
      <w:start w:val="1"/>
      <w:numFmt w:val="decimal"/>
      <w:lvlText w:val="%1.%2.%3.%4.%5.%6.%7.%8.%9."/>
      <w:lvlJc w:val="left"/>
      <w:pPr>
        <w:ind w:left="1374" w:hanging="1800"/>
      </w:pPr>
      <w:rPr>
        <w:rFonts w:hint="default"/>
        <w:w w:val="95"/>
      </w:rPr>
    </w:lvl>
  </w:abstractNum>
  <w:abstractNum w:abstractNumId="2" w15:restartNumberingAfterBreak="0">
    <w:nsid w:val="04B70F7F"/>
    <w:multiLevelType w:val="hybridMultilevel"/>
    <w:tmpl w:val="113C73AA"/>
    <w:lvl w:ilvl="0" w:tplc="665E7EB2">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FD04FF"/>
    <w:multiLevelType w:val="hybridMultilevel"/>
    <w:tmpl w:val="B30425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06296E"/>
    <w:multiLevelType w:val="multilevel"/>
    <w:tmpl w:val="2CF65CEE"/>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5" w15:restartNumberingAfterBreak="0">
    <w:nsid w:val="1103485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6" w15:restartNumberingAfterBreak="0">
    <w:nsid w:val="14D7245D"/>
    <w:multiLevelType w:val="multilevel"/>
    <w:tmpl w:val="5D4EEDA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A67E3"/>
    <w:multiLevelType w:val="hybridMultilevel"/>
    <w:tmpl w:val="C1DA39F0"/>
    <w:lvl w:ilvl="0" w:tplc="053E74BC">
      <w:start w:val="1"/>
      <w:numFmt w:val="lowerLetter"/>
      <w:lvlText w:val="%1)"/>
      <w:lvlJc w:val="left"/>
      <w:pPr>
        <w:ind w:left="704" w:hanging="360"/>
      </w:pPr>
      <w:rPr>
        <w:rFonts w:hint="default"/>
      </w:rPr>
    </w:lvl>
    <w:lvl w:ilvl="1" w:tplc="08090019" w:tentative="1">
      <w:start w:val="1"/>
      <w:numFmt w:val="lowerLetter"/>
      <w:lvlText w:val="%2."/>
      <w:lvlJc w:val="left"/>
      <w:pPr>
        <w:ind w:left="1424" w:hanging="360"/>
      </w:pPr>
    </w:lvl>
    <w:lvl w:ilvl="2" w:tplc="0809001B" w:tentative="1">
      <w:start w:val="1"/>
      <w:numFmt w:val="lowerRoman"/>
      <w:lvlText w:val="%3."/>
      <w:lvlJc w:val="right"/>
      <w:pPr>
        <w:ind w:left="2144" w:hanging="180"/>
      </w:pPr>
    </w:lvl>
    <w:lvl w:ilvl="3" w:tplc="0809000F" w:tentative="1">
      <w:start w:val="1"/>
      <w:numFmt w:val="decimal"/>
      <w:lvlText w:val="%4."/>
      <w:lvlJc w:val="left"/>
      <w:pPr>
        <w:ind w:left="2864" w:hanging="360"/>
      </w:pPr>
    </w:lvl>
    <w:lvl w:ilvl="4" w:tplc="08090019" w:tentative="1">
      <w:start w:val="1"/>
      <w:numFmt w:val="lowerLetter"/>
      <w:lvlText w:val="%5."/>
      <w:lvlJc w:val="left"/>
      <w:pPr>
        <w:ind w:left="3584" w:hanging="360"/>
      </w:pPr>
    </w:lvl>
    <w:lvl w:ilvl="5" w:tplc="0809001B" w:tentative="1">
      <w:start w:val="1"/>
      <w:numFmt w:val="lowerRoman"/>
      <w:lvlText w:val="%6."/>
      <w:lvlJc w:val="right"/>
      <w:pPr>
        <w:ind w:left="4304" w:hanging="180"/>
      </w:pPr>
    </w:lvl>
    <w:lvl w:ilvl="6" w:tplc="0809000F" w:tentative="1">
      <w:start w:val="1"/>
      <w:numFmt w:val="decimal"/>
      <w:lvlText w:val="%7."/>
      <w:lvlJc w:val="left"/>
      <w:pPr>
        <w:ind w:left="5024" w:hanging="360"/>
      </w:pPr>
    </w:lvl>
    <w:lvl w:ilvl="7" w:tplc="08090019" w:tentative="1">
      <w:start w:val="1"/>
      <w:numFmt w:val="lowerLetter"/>
      <w:lvlText w:val="%8."/>
      <w:lvlJc w:val="left"/>
      <w:pPr>
        <w:ind w:left="5744" w:hanging="360"/>
      </w:pPr>
    </w:lvl>
    <w:lvl w:ilvl="8" w:tplc="0809001B" w:tentative="1">
      <w:start w:val="1"/>
      <w:numFmt w:val="lowerRoman"/>
      <w:lvlText w:val="%9."/>
      <w:lvlJc w:val="right"/>
      <w:pPr>
        <w:ind w:left="6464" w:hanging="180"/>
      </w:pPr>
    </w:lvl>
  </w:abstractNum>
  <w:abstractNum w:abstractNumId="8" w15:restartNumberingAfterBreak="0">
    <w:nsid w:val="1B164184"/>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9" w15:restartNumberingAfterBreak="0">
    <w:nsid w:val="23A35BCC"/>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0" w15:restartNumberingAfterBreak="0">
    <w:nsid w:val="24C72984"/>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1" w15:restartNumberingAfterBreak="0">
    <w:nsid w:val="2A5F4681"/>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2" w15:restartNumberingAfterBreak="0">
    <w:nsid w:val="2B977EE2"/>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3" w15:restartNumberingAfterBreak="0">
    <w:nsid w:val="31386415"/>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4" w15:restartNumberingAfterBreak="0">
    <w:nsid w:val="3A8C4CE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5" w15:restartNumberingAfterBreak="0">
    <w:nsid w:val="408E52B2"/>
    <w:multiLevelType w:val="multilevel"/>
    <w:tmpl w:val="87B49F1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9557FF1"/>
    <w:multiLevelType w:val="multilevel"/>
    <w:tmpl w:val="73D65CC6"/>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7" w15:restartNumberingAfterBreak="0">
    <w:nsid w:val="49C55FBC"/>
    <w:multiLevelType w:val="hybridMultilevel"/>
    <w:tmpl w:val="C3A66F40"/>
    <w:lvl w:ilvl="0" w:tplc="1D4E9BB4">
      <w:start w:val="5"/>
      <w:numFmt w:val="decimal"/>
      <w:lvlText w:val="%1."/>
      <w:lvlJc w:val="left"/>
      <w:pPr>
        <w:ind w:left="720" w:hanging="360"/>
      </w:pPr>
      <w:rPr>
        <w:rFonts w:hint="default"/>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56D40"/>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19" w15:restartNumberingAfterBreak="0">
    <w:nsid w:val="4A9625D8"/>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0" w15:restartNumberingAfterBreak="0">
    <w:nsid w:val="4F0D7A95"/>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1" w15:restartNumberingAfterBreak="0">
    <w:nsid w:val="59E73A93"/>
    <w:multiLevelType w:val="hybridMultilevel"/>
    <w:tmpl w:val="BF2443CA"/>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CE63841"/>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3" w15:restartNumberingAfterBreak="0">
    <w:nsid w:val="5E082A1B"/>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4" w15:restartNumberingAfterBreak="0">
    <w:nsid w:val="5F3670E0"/>
    <w:multiLevelType w:val="multilevel"/>
    <w:tmpl w:val="5776DE40"/>
    <w:lvl w:ilvl="0">
      <w:start w:val="1"/>
      <w:numFmt w:val="decimal"/>
      <w:lvlText w:val="%1."/>
      <w:lvlJc w:val="left"/>
      <w:pPr>
        <w:ind w:left="1211" w:hanging="360"/>
      </w:pPr>
      <w:rPr>
        <w:rFonts w:ascii="Tahoma" w:hAnsi="Tahoma" w:cs="Tahoma" w:hint="default"/>
        <w:w w:val="95"/>
        <w:sz w:val="20"/>
        <w:szCs w:val="20"/>
      </w:rPr>
    </w:lvl>
    <w:lvl w:ilvl="1">
      <w:start w:val="1"/>
      <w:numFmt w:val="decimal"/>
      <w:lvlText w:val="%2."/>
      <w:lvlJc w:val="left"/>
      <w:pPr>
        <w:ind w:left="-66" w:hanging="360"/>
      </w:pPr>
      <w:rPr>
        <w:rFonts w:ascii="Calibri" w:eastAsia="Calibri" w:hAnsi="Calibri" w:cs="Times New Roman"/>
        <w:w w:val="100"/>
      </w:rPr>
    </w:lvl>
    <w:lvl w:ilvl="2">
      <w:start w:val="1"/>
      <w:numFmt w:val="decimal"/>
      <w:lvlText w:val="1.%3."/>
      <w:lvlJc w:val="left"/>
      <w:pPr>
        <w:ind w:left="1430" w:hanging="720"/>
      </w:pPr>
      <w:rPr>
        <w:rFonts w:hint="default"/>
        <w:w w:val="95"/>
      </w:rPr>
    </w:lvl>
    <w:lvl w:ilvl="3">
      <w:start w:val="1"/>
      <w:numFmt w:val="decimal"/>
      <w:lvlText w:val="%1.%2.%3.%4."/>
      <w:lvlJc w:val="left"/>
      <w:pPr>
        <w:ind w:left="294" w:hanging="720"/>
      </w:pPr>
      <w:rPr>
        <w:rFonts w:hint="default"/>
        <w:w w:val="95"/>
      </w:rPr>
    </w:lvl>
    <w:lvl w:ilvl="4">
      <w:start w:val="1"/>
      <w:numFmt w:val="decimal"/>
      <w:lvlText w:val="%1.%2.%3.%4.%5."/>
      <w:lvlJc w:val="left"/>
      <w:pPr>
        <w:ind w:left="654" w:hanging="1080"/>
      </w:pPr>
      <w:rPr>
        <w:rFonts w:hint="default"/>
        <w:w w:val="95"/>
      </w:rPr>
    </w:lvl>
    <w:lvl w:ilvl="5">
      <w:start w:val="1"/>
      <w:numFmt w:val="decimal"/>
      <w:lvlText w:val="%1.%2.%3.%4.%5.%6."/>
      <w:lvlJc w:val="left"/>
      <w:pPr>
        <w:ind w:left="654" w:hanging="1080"/>
      </w:pPr>
      <w:rPr>
        <w:rFonts w:hint="default"/>
        <w:w w:val="95"/>
      </w:rPr>
    </w:lvl>
    <w:lvl w:ilvl="6">
      <w:start w:val="1"/>
      <w:numFmt w:val="decimal"/>
      <w:lvlText w:val="%1.%2.%3.%4.%5.%6.%7."/>
      <w:lvlJc w:val="left"/>
      <w:pPr>
        <w:ind w:left="1014" w:hanging="1440"/>
      </w:pPr>
      <w:rPr>
        <w:rFonts w:hint="default"/>
        <w:w w:val="95"/>
      </w:rPr>
    </w:lvl>
    <w:lvl w:ilvl="7">
      <w:start w:val="1"/>
      <w:numFmt w:val="decimal"/>
      <w:lvlText w:val="%1.%2.%3.%4.%5.%6.%7.%8."/>
      <w:lvlJc w:val="left"/>
      <w:pPr>
        <w:ind w:left="1014" w:hanging="1440"/>
      </w:pPr>
      <w:rPr>
        <w:rFonts w:hint="default"/>
        <w:w w:val="95"/>
      </w:rPr>
    </w:lvl>
    <w:lvl w:ilvl="8">
      <w:start w:val="1"/>
      <w:numFmt w:val="decimal"/>
      <w:lvlText w:val="%1.%2.%3.%4.%5.%6.%7.%8.%9."/>
      <w:lvlJc w:val="left"/>
      <w:pPr>
        <w:ind w:left="1374" w:hanging="1800"/>
      </w:pPr>
      <w:rPr>
        <w:rFonts w:hint="default"/>
        <w:w w:val="95"/>
      </w:rPr>
    </w:lvl>
  </w:abstractNum>
  <w:abstractNum w:abstractNumId="25" w15:restartNumberingAfterBreak="0">
    <w:nsid w:val="61C04C23"/>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6" w15:restartNumberingAfterBreak="0">
    <w:nsid w:val="67EE61BE"/>
    <w:multiLevelType w:val="multilevel"/>
    <w:tmpl w:val="EFA64B40"/>
    <w:lvl w:ilvl="0">
      <w:start w:val="1"/>
      <w:numFmt w:val="decimal"/>
      <w:lvlText w:val="%1."/>
      <w:lvlJc w:val="left"/>
      <w:pPr>
        <w:ind w:left="435" w:hanging="435"/>
      </w:pPr>
      <w:rPr>
        <w:rFonts w:hint="default"/>
      </w:rPr>
    </w:lvl>
    <w:lvl w:ilvl="1">
      <w:start w:val="32"/>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7" w15:restartNumberingAfterBreak="0">
    <w:nsid w:val="6B46352F"/>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8" w15:restartNumberingAfterBreak="0">
    <w:nsid w:val="71436659"/>
    <w:multiLevelType w:val="multilevel"/>
    <w:tmpl w:val="73D65CC6"/>
    <w:lvl w:ilvl="0">
      <w:start w:val="2"/>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abstractNum w:abstractNumId="29" w15:restartNumberingAfterBreak="0">
    <w:nsid w:val="75F4595E"/>
    <w:multiLevelType w:val="multilevel"/>
    <w:tmpl w:val="28D0FC92"/>
    <w:lvl w:ilvl="0">
      <w:start w:val="1"/>
      <w:numFmt w:val="decimal"/>
      <w:lvlText w:val="%1."/>
      <w:lvlJc w:val="left"/>
      <w:pPr>
        <w:ind w:left="360" w:hanging="360"/>
      </w:pPr>
      <w:rPr>
        <w:rFonts w:hint="default"/>
      </w:rPr>
    </w:lvl>
    <w:lvl w:ilvl="1">
      <w:start w:val="1"/>
      <w:numFmt w:val="decimal"/>
      <w:lvlText w:val="%1.%2."/>
      <w:lvlJc w:val="left"/>
      <w:pPr>
        <w:ind w:left="65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882" w:hanging="108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1110" w:hanging="1440"/>
      </w:pPr>
      <w:rPr>
        <w:rFonts w:hint="default"/>
      </w:rPr>
    </w:lvl>
    <w:lvl w:ilvl="6">
      <w:start w:val="1"/>
      <w:numFmt w:val="decimal"/>
      <w:lvlText w:val="%1.%2.%3.%4.%5.%6.%7."/>
      <w:lvlJc w:val="left"/>
      <w:pPr>
        <w:ind w:left="1404" w:hanging="1800"/>
      </w:pPr>
      <w:rPr>
        <w:rFonts w:hint="default"/>
      </w:rPr>
    </w:lvl>
    <w:lvl w:ilvl="7">
      <w:start w:val="1"/>
      <w:numFmt w:val="decimal"/>
      <w:lvlText w:val="%1.%2.%3.%4.%5.%6.%7.%8."/>
      <w:lvlJc w:val="left"/>
      <w:pPr>
        <w:ind w:left="1338" w:hanging="1800"/>
      </w:pPr>
      <w:rPr>
        <w:rFonts w:hint="default"/>
      </w:rPr>
    </w:lvl>
    <w:lvl w:ilvl="8">
      <w:start w:val="1"/>
      <w:numFmt w:val="decimal"/>
      <w:lvlText w:val="%1.%2.%3.%4.%5.%6.%7.%8.%9."/>
      <w:lvlJc w:val="left"/>
      <w:pPr>
        <w:ind w:left="1632" w:hanging="2160"/>
      </w:pPr>
      <w:rPr>
        <w:rFonts w:hint="default"/>
      </w:rPr>
    </w:lvl>
  </w:abstractNum>
  <w:num w:numId="1" w16cid:durableId="1720006870">
    <w:abstractNumId w:val="1"/>
  </w:num>
  <w:num w:numId="2" w16cid:durableId="1997804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2796038">
    <w:abstractNumId w:val="0"/>
  </w:num>
  <w:num w:numId="4" w16cid:durableId="1210918681">
    <w:abstractNumId w:val="17"/>
  </w:num>
  <w:num w:numId="5" w16cid:durableId="14937263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1007069">
    <w:abstractNumId w:val="7"/>
  </w:num>
  <w:num w:numId="7" w16cid:durableId="902372551">
    <w:abstractNumId w:val="21"/>
  </w:num>
  <w:num w:numId="8" w16cid:durableId="1402948829">
    <w:abstractNumId w:val="3"/>
  </w:num>
  <w:num w:numId="9" w16cid:durableId="728117948">
    <w:abstractNumId w:val="2"/>
  </w:num>
  <w:num w:numId="10" w16cid:durableId="1707414762">
    <w:abstractNumId w:val="15"/>
  </w:num>
  <w:num w:numId="11" w16cid:durableId="1577544526">
    <w:abstractNumId w:val="4"/>
  </w:num>
  <w:num w:numId="12" w16cid:durableId="2132740721">
    <w:abstractNumId w:val="5"/>
  </w:num>
  <w:num w:numId="13" w16cid:durableId="71902459">
    <w:abstractNumId w:val="28"/>
  </w:num>
  <w:num w:numId="14" w16cid:durableId="752972567">
    <w:abstractNumId w:val="12"/>
  </w:num>
  <w:num w:numId="15" w16cid:durableId="2071809097">
    <w:abstractNumId w:val="16"/>
  </w:num>
  <w:num w:numId="16" w16cid:durableId="1528257430">
    <w:abstractNumId w:val="20"/>
  </w:num>
  <w:num w:numId="17" w16cid:durableId="720446516">
    <w:abstractNumId w:val="14"/>
  </w:num>
  <w:num w:numId="18" w16cid:durableId="1222055655">
    <w:abstractNumId w:val="24"/>
  </w:num>
  <w:num w:numId="19" w16cid:durableId="839155229">
    <w:abstractNumId w:val="22"/>
  </w:num>
  <w:num w:numId="20" w16cid:durableId="536236396">
    <w:abstractNumId w:val="26"/>
  </w:num>
  <w:num w:numId="21" w16cid:durableId="1613904157">
    <w:abstractNumId w:val="6"/>
  </w:num>
  <w:num w:numId="22" w16cid:durableId="1134101931">
    <w:abstractNumId w:val="25"/>
  </w:num>
  <w:num w:numId="23" w16cid:durableId="623999858">
    <w:abstractNumId w:val="23"/>
  </w:num>
  <w:num w:numId="24" w16cid:durableId="996802652">
    <w:abstractNumId w:val="27"/>
  </w:num>
  <w:num w:numId="25" w16cid:durableId="1539855703">
    <w:abstractNumId w:val="29"/>
  </w:num>
  <w:num w:numId="26" w16cid:durableId="580287380">
    <w:abstractNumId w:val="11"/>
  </w:num>
  <w:num w:numId="27" w16cid:durableId="816725133">
    <w:abstractNumId w:val="19"/>
  </w:num>
  <w:num w:numId="28" w16cid:durableId="2146501245">
    <w:abstractNumId w:val="13"/>
  </w:num>
  <w:num w:numId="29" w16cid:durableId="616446801">
    <w:abstractNumId w:val="9"/>
  </w:num>
  <w:num w:numId="30" w16cid:durableId="1652714812">
    <w:abstractNumId w:val="8"/>
  </w:num>
  <w:num w:numId="31" w16cid:durableId="2025131431">
    <w:abstractNumId w:val="10"/>
  </w:num>
  <w:num w:numId="32" w16cid:durableId="19315056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1C3"/>
    <w:rsid w:val="00002E68"/>
    <w:rsid w:val="000047A0"/>
    <w:rsid w:val="0000510A"/>
    <w:rsid w:val="00005214"/>
    <w:rsid w:val="000069E8"/>
    <w:rsid w:val="000078D6"/>
    <w:rsid w:val="00010075"/>
    <w:rsid w:val="00010817"/>
    <w:rsid w:val="00012082"/>
    <w:rsid w:val="000127C7"/>
    <w:rsid w:val="0001324A"/>
    <w:rsid w:val="000132AD"/>
    <w:rsid w:val="00014E6B"/>
    <w:rsid w:val="00015A5C"/>
    <w:rsid w:val="00016B37"/>
    <w:rsid w:val="000174C5"/>
    <w:rsid w:val="000204BB"/>
    <w:rsid w:val="00021AA4"/>
    <w:rsid w:val="000227B9"/>
    <w:rsid w:val="000233CB"/>
    <w:rsid w:val="00024A3F"/>
    <w:rsid w:val="00025284"/>
    <w:rsid w:val="00025DD5"/>
    <w:rsid w:val="00027A96"/>
    <w:rsid w:val="00031380"/>
    <w:rsid w:val="00033331"/>
    <w:rsid w:val="00034969"/>
    <w:rsid w:val="00035ADD"/>
    <w:rsid w:val="00035B46"/>
    <w:rsid w:val="000360F7"/>
    <w:rsid w:val="00036A6B"/>
    <w:rsid w:val="00037375"/>
    <w:rsid w:val="00037E6B"/>
    <w:rsid w:val="000403EF"/>
    <w:rsid w:val="00042BA5"/>
    <w:rsid w:val="00043427"/>
    <w:rsid w:val="0004389B"/>
    <w:rsid w:val="0004398C"/>
    <w:rsid w:val="0004399A"/>
    <w:rsid w:val="0004459F"/>
    <w:rsid w:val="00044CEB"/>
    <w:rsid w:val="0004647D"/>
    <w:rsid w:val="00050743"/>
    <w:rsid w:val="00052DD1"/>
    <w:rsid w:val="000530CB"/>
    <w:rsid w:val="00053E19"/>
    <w:rsid w:val="00054E1A"/>
    <w:rsid w:val="000558B2"/>
    <w:rsid w:val="00055C40"/>
    <w:rsid w:val="000566B3"/>
    <w:rsid w:val="00056E83"/>
    <w:rsid w:val="00057603"/>
    <w:rsid w:val="00057962"/>
    <w:rsid w:val="00060B7C"/>
    <w:rsid w:val="000610BB"/>
    <w:rsid w:val="00061305"/>
    <w:rsid w:val="00062624"/>
    <w:rsid w:val="00064974"/>
    <w:rsid w:val="00066DB5"/>
    <w:rsid w:val="0007097A"/>
    <w:rsid w:val="0007352E"/>
    <w:rsid w:val="000735B1"/>
    <w:rsid w:val="000741E1"/>
    <w:rsid w:val="00076616"/>
    <w:rsid w:val="00077B74"/>
    <w:rsid w:val="00077DA2"/>
    <w:rsid w:val="00081223"/>
    <w:rsid w:val="0008292B"/>
    <w:rsid w:val="0008304A"/>
    <w:rsid w:val="0008397C"/>
    <w:rsid w:val="00083E3E"/>
    <w:rsid w:val="0008486D"/>
    <w:rsid w:val="00085837"/>
    <w:rsid w:val="00085C41"/>
    <w:rsid w:val="0008787B"/>
    <w:rsid w:val="00091975"/>
    <w:rsid w:val="00096680"/>
    <w:rsid w:val="00096F8D"/>
    <w:rsid w:val="00097446"/>
    <w:rsid w:val="000A06E7"/>
    <w:rsid w:val="000A0ECF"/>
    <w:rsid w:val="000A20EC"/>
    <w:rsid w:val="000A5E85"/>
    <w:rsid w:val="000A7947"/>
    <w:rsid w:val="000B2478"/>
    <w:rsid w:val="000B41C2"/>
    <w:rsid w:val="000B60A8"/>
    <w:rsid w:val="000B7616"/>
    <w:rsid w:val="000C017A"/>
    <w:rsid w:val="000C079A"/>
    <w:rsid w:val="000C6FFE"/>
    <w:rsid w:val="000C7EA9"/>
    <w:rsid w:val="000D02D7"/>
    <w:rsid w:val="000D0E00"/>
    <w:rsid w:val="000D47B7"/>
    <w:rsid w:val="000D4D97"/>
    <w:rsid w:val="000D54C2"/>
    <w:rsid w:val="000D58F8"/>
    <w:rsid w:val="000D67EA"/>
    <w:rsid w:val="000D6A78"/>
    <w:rsid w:val="000D6E2E"/>
    <w:rsid w:val="000E0A67"/>
    <w:rsid w:val="000E0E78"/>
    <w:rsid w:val="000E1EC8"/>
    <w:rsid w:val="000E24E8"/>
    <w:rsid w:val="000E2B40"/>
    <w:rsid w:val="000E3A82"/>
    <w:rsid w:val="000E3D41"/>
    <w:rsid w:val="000E4FFC"/>
    <w:rsid w:val="000E531C"/>
    <w:rsid w:val="000E6E40"/>
    <w:rsid w:val="000E729E"/>
    <w:rsid w:val="000F1F4B"/>
    <w:rsid w:val="000F2DD7"/>
    <w:rsid w:val="000F3C67"/>
    <w:rsid w:val="000F7B2D"/>
    <w:rsid w:val="00100320"/>
    <w:rsid w:val="00100A0C"/>
    <w:rsid w:val="00103792"/>
    <w:rsid w:val="00107A66"/>
    <w:rsid w:val="00112ADB"/>
    <w:rsid w:val="0011378F"/>
    <w:rsid w:val="001167E7"/>
    <w:rsid w:val="0011687D"/>
    <w:rsid w:val="00116B7C"/>
    <w:rsid w:val="00120BB7"/>
    <w:rsid w:val="00121E1D"/>
    <w:rsid w:val="00122D29"/>
    <w:rsid w:val="00123782"/>
    <w:rsid w:val="0012390E"/>
    <w:rsid w:val="00123D01"/>
    <w:rsid w:val="00123D34"/>
    <w:rsid w:val="00124342"/>
    <w:rsid w:val="001243DF"/>
    <w:rsid w:val="00124E8D"/>
    <w:rsid w:val="0012518B"/>
    <w:rsid w:val="001261B2"/>
    <w:rsid w:val="00126263"/>
    <w:rsid w:val="001268E5"/>
    <w:rsid w:val="0012733C"/>
    <w:rsid w:val="00127FB8"/>
    <w:rsid w:val="001301EB"/>
    <w:rsid w:val="00132A2D"/>
    <w:rsid w:val="00132FD8"/>
    <w:rsid w:val="00140E32"/>
    <w:rsid w:val="0014142D"/>
    <w:rsid w:val="00142787"/>
    <w:rsid w:val="00142F7F"/>
    <w:rsid w:val="001432CE"/>
    <w:rsid w:val="00143689"/>
    <w:rsid w:val="001436A5"/>
    <w:rsid w:val="00144251"/>
    <w:rsid w:val="001451D8"/>
    <w:rsid w:val="00146FC5"/>
    <w:rsid w:val="00147AF2"/>
    <w:rsid w:val="001504A2"/>
    <w:rsid w:val="00152542"/>
    <w:rsid w:val="00153884"/>
    <w:rsid w:val="00155300"/>
    <w:rsid w:val="001555FF"/>
    <w:rsid w:val="00156D87"/>
    <w:rsid w:val="001571B6"/>
    <w:rsid w:val="00162BAA"/>
    <w:rsid w:val="00163421"/>
    <w:rsid w:val="0016372A"/>
    <w:rsid w:val="00164C55"/>
    <w:rsid w:val="00164ED1"/>
    <w:rsid w:val="00165499"/>
    <w:rsid w:val="00165583"/>
    <w:rsid w:val="0016798E"/>
    <w:rsid w:val="001707B7"/>
    <w:rsid w:val="00171E06"/>
    <w:rsid w:val="001757FD"/>
    <w:rsid w:val="0018087F"/>
    <w:rsid w:val="00180A92"/>
    <w:rsid w:val="00180FDD"/>
    <w:rsid w:val="0018107A"/>
    <w:rsid w:val="00181FFA"/>
    <w:rsid w:val="00182583"/>
    <w:rsid w:val="00183261"/>
    <w:rsid w:val="00184B04"/>
    <w:rsid w:val="00184BF1"/>
    <w:rsid w:val="0018565E"/>
    <w:rsid w:val="00185BA3"/>
    <w:rsid w:val="00186632"/>
    <w:rsid w:val="00187393"/>
    <w:rsid w:val="00187D03"/>
    <w:rsid w:val="00190075"/>
    <w:rsid w:val="00190EE8"/>
    <w:rsid w:val="0019105C"/>
    <w:rsid w:val="00192842"/>
    <w:rsid w:val="00192B4D"/>
    <w:rsid w:val="00192C18"/>
    <w:rsid w:val="00192E1C"/>
    <w:rsid w:val="00193EC4"/>
    <w:rsid w:val="00195505"/>
    <w:rsid w:val="00195B09"/>
    <w:rsid w:val="00195CEE"/>
    <w:rsid w:val="001964AA"/>
    <w:rsid w:val="00196D70"/>
    <w:rsid w:val="0019750E"/>
    <w:rsid w:val="001A0C96"/>
    <w:rsid w:val="001A1364"/>
    <w:rsid w:val="001A3149"/>
    <w:rsid w:val="001A3822"/>
    <w:rsid w:val="001A4FA3"/>
    <w:rsid w:val="001A6541"/>
    <w:rsid w:val="001A68BB"/>
    <w:rsid w:val="001A7C2E"/>
    <w:rsid w:val="001A7D6D"/>
    <w:rsid w:val="001B0026"/>
    <w:rsid w:val="001B0217"/>
    <w:rsid w:val="001B2F3D"/>
    <w:rsid w:val="001B3E14"/>
    <w:rsid w:val="001B527A"/>
    <w:rsid w:val="001B54AE"/>
    <w:rsid w:val="001B570D"/>
    <w:rsid w:val="001B6DE1"/>
    <w:rsid w:val="001B772E"/>
    <w:rsid w:val="001B7C6D"/>
    <w:rsid w:val="001C068E"/>
    <w:rsid w:val="001C2187"/>
    <w:rsid w:val="001C37D9"/>
    <w:rsid w:val="001C40D1"/>
    <w:rsid w:val="001C43C4"/>
    <w:rsid w:val="001C454B"/>
    <w:rsid w:val="001C4BB0"/>
    <w:rsid w:val="001C55A4"/>
    <w:rsid w:val="001C5EDA"/>
    <w:rsid w:val="001C7EC0"/>
    <w:rsid w:val="001D16E8"/>
    <w:rsid w:val="001D19F5"/>
    <w:rsid w:val="001D30BB"/>
    <w:rsid w:val="001D51A5"/>
    <w:rsid w:val="001D5418"/>
    <w:rsid w:val="001D5EAE"/>
    <w:rsid w:val="001D6E7E"/>
    <w:rsid w:val="001D703F"/>
    <w:rsid w:val="001D7171"/>
    <w:rsid w:val="001D75C8"/>
    <w:rsid w:val="001D76C0"/>
    <w:rsid w:val="001E144D"/>
    <w:rsid w:val="001E1AED"/>
    <w:rsid w:val="001E1C03"/>
    <w:rsid w:val="001E2B83"/>
    <w:rsid w:val="001E2CDD"/>
    <w:rsid w:val="001E2EBC"/>
    <w:rsid w:val="001E3DBD"/>
    <w:rsid w:val="001E4618"/>
    <w:rsid w:val="001F054D"/>
    <w:rsid w:val="001F303E"/>
    <w:rsid w:val="001F3CCD"/>
    <w:rsid w:val="001F4088"/>
    <w:rsid w:val="001F50EB"/>
    <w:rsid w:val="001F5458"/>
    <w:rsid w:val="001F6700"/>
    <w:rsid w:val="001F67E2"/>
    <w:rsid w:val="001F6CA6"/>
    <w:rsid w:val="001F7961"/>
    <w:rsid w:val="00201ECC"/>
    <w:rsid w:val="00203A0C"/>
    <w:rsid w:val="00204436"/>
    <w:rsid w:val="00206067"/>
    <w:rsid w:val="00206E2C"/>
    <w:rsid w:val="002102FC"/>
    <w:rsid w:val="00211563"/>
    <w:rsid w:val="002127D2"/>
    <w:rsid w:val="00212874"/>
    <w:rsid w:val="00214DDD"/>
    <w:rsid w:val="0021604B"/>
    <w:rsid w:val="00217052"/>
    <w:rsid w:val="0022054B"/>
    <w:rsid w:val="00220CF9"/>
    <w:rsid w:val="002229CF"/>
    <w:rsid w:val="00223369"/>
    <w:rsid w:val="002243B2"/>
    <w:rsid w:val="0022482B"/>
    <w:rsid w:val="00224960"/>
    <w:rsid w:val="00224D95"/>
    <w:rsid w:val="002268F7"/>
    <w:rsid w:val="00226D7B"/>
    <w:rsid w:val="00226EFC"/>
    <w:rsid w:val="00232086"/>
    <w:rsid w:val="0023430C"/>
    <w:rsid w:val="00234731"/>
    <w:rsid w:val="00235AD5"/>
    <w:rsid w:val="00236404"/>
    <w:rsid w:val="00236799"/>
    <w:rsid w:val="00236905"/>
    <w:rsid w:val="002406B7"/>
    <w:rsid w:val="0024080B"/>
    <w:rsid w:val="002417C4"/>
    <w:rsid w:val="00241DD2"/>
    <w:rsid w:val="002422DC"/>
    <w:rsid w:val="00242B7D"/>
    <w:rsid w:val="002441FD"/>
    <w:rsid w:val="0024442C"/>
    <w:rsid w:val="00247B25"/>
    <w:rsid w:val="00247EFE"/>
    <w:rsid w:val="00252737"/>
    <w:rsid w:val="0025284D"/>
    <w:rsid w:val="00253D8A"/>
    <w:rsid w:val="00254807"/>
    <w:rsid w:val="00255F1D"/>
    <w:rsid w:val="00257855"/>
    <w:rsid w:val="0026018D"/>
    <w:rsid w:val="0026111E"/>
    <w:rsid w:val="0026122D"/>
    <w:rsid w:val="00262E9C"/>
    <w:rsid w:val="00263667"/>
    <w:rsid w:val="00263762"/>
    <w:rsid w:val="002642A2"/>
    <w:rsid w:val="002730BB"/>
    <w:rsid w:val="00273CFE"/>
    <w:rsid w:val="00274697"/>
    <w:rsid w:val="00274BB9"/>
    <w:rsid w:val="00275155"/>
    <w:rsid w:val="00275E23"/>
    <w:rsid w:val="00276153"/>
    <w:rsid w:val="00276982"/>
    <w:rsid w:val="00277308"/>
    <w:rsid w:val="00277B02"/>
    <w:rsid w:val="002815FC"/>
    <w:rsid w:val="00281F7F"/>
    <w:rsid w:val="00286F7F"/>
    <w:rsid w:val="00290679"/>
    <w:rsid w:val="002936C1"/>
    <w:rsid w:val="00295257"/>
    <w:rsid w:val="0029747B"/>
    <w:rsid w:val="002A00ED"/>
    <w:rsid w:val="002A080C"/>
    <w:rsid w:val="002A0DF7"/>
    <w:rsid w:val="002A1CC4"/>
    <w:rsid w:val="002A1D04"/>
    <w:rsid w:val="002A2ADC"/>
    <w:rsid w:val="002A4D34"/>
    <w:rsid w:val="002A50C9"/>
    <w:rsid w:val="002A579C"/>
    <w:rsid w:val="002A70C7"/>
    <w:rsid w:val="002A7898"/>
    <w:rsid w:val="002A7FC4"/>
    <w:rsid w:val="002B0B68"/>
    <w:rsid w:val="002B1666"/>
    <w:rsid w:val="002B1A86"/>
    <w:rsid w:val="002B6634"/>
    <w:rsid w:val="002C0044"/>
    <w:rsid w:val="002C250F"/>
    <w:rsid w:val="002C2B28"/>
    <w:rsid w:val="002C2C23"/>
    <w:rsid w:val="002C309D"/>
    <w:rsid w:val="002C53B9"/>
    <w:rsid w:val="002C7E49"/>
    <w:rsid w:val="002D1548"/>
    <w:rsid w:val="002D198D"/>
    <w:rsid w:val="002D1E45"/>
    <w:rsid w:val="002D209F"/>
    <w:rsid w:val="002D21F7"/>
    <w:rsid w:val="002D3BCF"/>
    <w:rsid w:val="002D626C"/>
    <w:rsid w:val="002D72FF"/>
    <w:rsid w:val="002D7A83"/>
    <w:rsid w:val="002E0351"/>
    <w:rsid w:val="002E088B"/>
    <w:rsid w:val="002E130C"/>
    <w:rsid w:val="002E2803"/>
    <w:rsid w:val="002E5249"/>
    <w:rsid w:val="002E66B0"/>
    <w:rsid w:val="002E6991"/>
    <w:rsid w:val="002E6A12"/>
    <w:rsid w:val="002E7891"/>
    <w:rsid w:val="002E7937"/>
    <w:rsid w:val="002F0E95"/>
    <w:rsid w:val="002F226D"/>
    <w:rsid w:val="002F2D3E"/>
    <w:rsid w:val="002F57B7"/>
    <w:rsid w:val="002F61DC"/>
    <w:rsid w:val="002F653F"/>
    <w:rsid w:val="002F6C34"/>
    <w:rsid w:val="002F6D2D"/>
    <w:rsid w:val="002F715C"/>
    <w:rsid w:val="002F7454"/>
    <w:rsid w:val="00300F13"/>
    <w:rsid w:val="0030136F"/>
    <w:rsid w:val="0030157B"/>
    <w:rsid w:val="00301E8F"/>
    <w:rsid w:val="00305DF5"/>
    <w:rsid w:val="003060FD"/>
    <w:rsid w:val="00306A55"/>
    <w:rsid w:val="0030738D"/>
    <w:rsid w:val="003078F0"/>
    <w:rsid w:val="00310595"/>
    <w:rsid w:val="00310BB8"/>
    <w:rsid w:val="00311880"/>
    <w:rsid w:val="00312738"/>
    <w:rsid w:val="00313068"/>
    <w:rsid w:val="0031559E"/>
    <w:rsid w:val="00316E04"/>
    <w:rsid w:val="00320A61"/>
    <w:rsid w:val="00320CAF"/>
    <w:rsid w:val="003223B8"/>
    <w:rsid w:val="00322DD3"/>
    <w:rsid w:val="003241B5"/>
    <w:rsid w:val="00327780"/>
    <w:rsid w:val="00327BA2"/>
    <w:rsid w:val="003309B8"/>
    <w:rsid w:val="0033344C"/>
    <w:rsid w:val="00336CA0"/>
    <w:rsid w:val="00340936"/>
    <w:rsid w:val="00342E57"/>
    <w:rsid w:val="003430F0"/>
    <w:rsid w:val="00351422"/>
    <w:rsid w:val="003514D6"/>
    <w:rsid w:val="00353FC0"/>
    <w:rsid w:val="00354C0B"/>
    <w:rsid w:val="0035554B"/>
    <w:rsid w:val="00356616"/>
    <w:rsid w:val="00356C10"/>
    <w:rsid w:val="00357F09"/>
    <w:rsid w:val="00357FA1"/>
    <w:rsid w:val="0036233B"/>
    <w:rsid w:val="003627C9"/>
    <w:rsid w:val="0036283E"/>
    <w:rsid w:val="003637E1"/>
    <w:rsid w:val="00365AD3"/>
    <w:rsid w:val="00365BF6"/>
    <w:rsid w:val="00367B54"/>
    <w:rsid w:val="00367F9C"/>
    <w:rsid w:val="00372D7B"/>
    <w:rsid w:val="00373477"/>
    <w:rsid w:val="0037380E"/>
    <w:rsid w:val="0037548A"/>
    <w:rsid w:val="003763C5"/>
    <w:rsid w:val="00376502"/>
    <w:rsid w:val="00376B30"/>
    <w:rsid w:val="0037791E"/>
    <w:rsid w:val="003828C1"/>
    <w:rsid w:val="00383B48"/>
    <w:rsid w:val="00384617"/>
    <w:rsid w:val="00384795"/>
    <w:rsid w:val="00384998"/>
    <w:rsid w:val="00385362"/>
    <w:rsid w:val="00387046"/>
    <w:rsid w:val="003904B2"/>
    <w:rsid w:val="00390DCE"/>
    <w:rsid w:val="00391E21"/>
    <w:rsid w:val="0039282D"/>
    <w:rsid w:val="00395078"/>
    <w:rsid w:val="003965D8"/>
    <w:rsid w:val="00396BF9"/>
    <w:rsid w:val="00396F17"/>
    <w:rsid w:val="003A0238"/>
    <w:rsid w:val="003A1C5F"/>
    <w:rsid w:val="003A2CF0"/>
    <w:rsid w:val="003A2E7F"/>
    <w:rsid w:val="003A380A"/>
    <w:rsid w:val="003A4ACA"/>
    <w:rsid w:val="003A5829"/>
    <w:rsid w:val="003A5B7C"/>
    <w:rsid w:val="003A7283"/>
    <w:rsid w:val="003B00B1"/>
    <w:rsid w:val="003B02D3"/>
    <w:rsid w:val="003B045B"/>
    <w:rsid w:val="003B1442"/>
    <w:rsid w:val="003B205A"/>
    <w:rsid w:val="003B2B9E"/>
    <w:rsid w:val="003B2F62"/>
    <w:rsid w:val="003B2FA2"/>
    <w:rsid w:val="003B3201"/>
    <w:rsid w:val="003B3288"/>
    <w:rsid w:val="003B341A"/>
    <w:rsid w:val="003B3CCE"/>
    <w:rsid w:val="003B4110"/>
    <w:rsid w:val="003B44CC"/>
    <w:rsid w:val="003B5692"/>
    <w:rsid w:val="003C052B"/>
    <w:rsid w:val="003C1417"/>
    <w:rsid w:val="003C400F"/>
    <w:rsid w:val="003C49E7"/>
    <w:rsid w:val="003C561B"/>
    <w:rsid w:val="003C58B9"/>
    <w:rsid w:val="003C6F2F"/>
    <w:rsid w:val="003C73B2"/>
    <w:rsid w:val="003C7CEB"/>
    <w:rsid w:val="003C7D3A"/>
    <w:rsid w:val="003D0D66"/>
    <w:rsid w:val="003D33AE"/>
    <w:rsid w:val="003D4714"/>
    <w:rsid w:val="003D4AC4"/>
    <w:rsid w:val="003D74D2"/>
    <w:rsid w:val="003E1465"/>
    <w:rsid w:val="003E3936"/>
    <w:rsid w:val="003E5846"/>
    <w:rsid w:val="003E59EF"/>
    <w:rsid w:val="003F1E6A"/>
    <w:rsid w:val="003F2049"/>
    <w:rsid w:val="003F2892"/>
    <w:rsid w:val="003F3CB4"/>
    <w:rsid w:val="003F4C0C"/>
    <w:rsid w:val="003F4EAF"/>
    <w:rsid w:val="003F61A6"/>
    <w:rsid w:val="003F6387"/>
    <w:rsid w:val="003F7A64"/>
    <w:rsid w:val="0040238C"/>
    <w:rsid w:val="00403E7E"/>
    <w:rsid w:val="004051D0"/>
    <w:rsid w:val="0040522E"/>
    <w:rsid w:val="0040556D"/>
    <w:rsid w:val="0041049C"/>
    <w:rsid w:val="00410A3E"/>
    <w:rsid w:val="00413B39"/>
    <w:rsid w:val="004150BE"/>
    <w:rsid w:val="0041751C"/>
    <w:rsid w:val="004213AF"/>
    <w:rsid w:val="0042267C"/>
    <w:rsid w:val="00422E87"/>
    <w:rsid w:val="00423478"/>
    <w:rsid w:val="00424148"/>
    <w:rsid w:val="004247A8"/>
    <w:rsid w:val="00424ECA"/>
    <w:rsid w:val="00424FC8"/>
    <w:rsid w:val="00426737"/>
    <w:rsid w:val="00427573"/>
    <w:rsid w:val="00431308"/>
    <w:rsid w:val="00431928"/>
    <w:rsid w:val="004320DB"/>
    <w:rsid w:val="004329AE"/>
    <w:rsid w:val="00434370"/>
    <w:rsid w:val="004343C4"/>
    <w:rsid w:val="004347DA"/>
    <w:rsid w:val="00434C94"/>
    <w:rsid w:val="004360D5"/>
    <w:rsid w:val="00436E3D"/>
    <w:rsid w:val="0043706C"/>
    <w:rsid w:val="00441928"/>
    <w:rsid w:val="00443C33"/>
    <w:rsid w:val="00445E39"/>
    <w:rsid w:val="004461E6"/>
    <w:rsid w:val="00447515"/>
    <w:rsid w:val="004510EF"/>
    <w:rsid w:val="00451AE5"/>
    <w:rsid w:val="00451AF7"/>
    <w:rsid w:val="00451B70"/>
    <w:rsid w:val="00451E16"/>
    <w:rsid w:val="00451EFB"/>
    <w:rsid w:val="00453646"/>
    <w:rsid w:val="00453652"/>
    <w:rsid w:val="0045393B"/>
    <w:rsid w:val="00454FA3"/>
    <w:rsid w:val="00456124"/>
    <w:rsid w:val="00456ACA"/>
    <w:rsid w:val="0045729D"/>
    <w:rsid w:val="0045743D"/>
    <w:rsid w:val="0045785E"/>
    <w:rsid w:val="0046270F"/>
    <w:rsid w:val="00463B43"/>
    <w:rsid w:val="00463DFF"/>
    <w:rsid w:val="004646C6"/>
    <w:rsid w:val="00464995"/>
    <w:rsid w:val="0046500D"/>
    <w:rsid w:val="00465C43"/>
    <w:rsid w:val="0046628E"/>
    <w:rsid w:val="004671B2"/>
    <w:rsid w:val="00467524"/>
    <w:rsid w:val="0046776D"/>
    <w:rsid w:val="00471F67"/>
    <w:rsid w:val="00472204"/>
    <w:rsid w:val="00472836"/>
    <w:rsid w:val="00472980"/>
    <w:rsid w:val="00473F12"/>
    <w:rsid w:val="004753E7"/>
    <w:rsid w:val="00475CC8"/>
    <w:rsid w:val="004767DA"/>
    <w:rsid w:val="00477817"/>
    <w:rsid w:val="00480857"/>
    <w:rsid w:val="00480A96"/>
    <w:rsid w:val="00480DCD"/>
    <w:rsid w:val="00482A5F"/>
    <w:rsid w:val="00482ACD"/>
    <w:rsid w:val="00485266"/>
    <w:rsid w:val="00487604"/>
    <w:rsid w:val="00487A9D"/>
    <w:rsid w:val="004924E0"/>
    <w:rsid w:val="00492AAA"/>
    <w:rsid w:val="004947C8"/>
    <w:rsid w:val="004947C9"/>
    <w:rsid w:val="00494E5B"/>
    <w:rsid w:val="00495115"/>
    <w:rsid w:val="004951F1"/>
    <w:rsid w:val="004957AD"/>
    <w:rsid w:val="0049678C"/>
    <w:rsid w:val="00496C4A"/>
    <w:rsid w:val="004A0B81"/>
    <w:rsid w:val="004A3EE4"/>
    <w:rsid w:val="004A48BE"/>
    <w:rsid w:val="004A6A6F"/>
    <w:rsid w:val="004B126F"/>
    <w:rsid w:val="004B1628"/>
    <w:rsid w:val="004B2A1E"/>
    <w:rsid w:val="004B2E0E"/>
    <w:rsid w:val="004B4993"/>
    <w:rsid w:val="004B5E02"/>
    <w:rsid w:val="004B7310"/>
    <w:rsid w:val="004B79FD"/>
    <w:rsid w:val="004C0425"/>
    <w:rsid w:val="004C24C7"/>
    <w:rsid w:val="004C2AD7"/>
    <w:rsid w:val="004C4D7D"/>
    <w:rsid w:val="004C527A"/>
    <w:rsid w:val="004C553F"/>
    <w:rsid w:val="004C5716"/>
    <w:rsid w:val="004C6203"/>
    <w:rsid w:val="004C6855"/>
    <w:rsid w:val="004C73B3"/>
    <w:rsid w:val="004D24C4"/>
    <w:rsid w:val="004D33B5"/>
    <w:rsid w:val="004D3918"/>
    <w:rsid w:val="004D5F40"/>
    <w:rsid w:val="004D7263"/>
    <w:rsid w:val="004D7D7B"/>
    <w:rsid w:val="004E0EE6"/>
    <w:rsid w:val="004E1554"/>
    <w:rsid w:val="004E3485"/>
    <w:rsid w:val="004E4224"/>
    <w:rsid w:val="004E5081"/>
    <w:rsid w:val="004E628A"/>
    <w:rsid w:val="004E6668"/>
    <w:rsid w:val="004E7EAB"/>
    <w:rsid w:val="004F0064"/>
    <w:rsid w:val="004F0A6A"/>
    <w:rsid w:val="004F1393"/>
    <w:rsid w:val="004F150A"/>
    <w:rsid w:val="004F1BBE"/>
    <w:rsid w:val="004F2259"/>
    <w:rsid w:val="004F254E"/>
    <w:rsid w:val="004F2BDE"/>
    <w:rsid w:val="004F4DE2"/>
    <w:rsid w:val="004F6967"/>
    <w:rsid w:val="004F71E7"/>
    <w:rsid w:val="00500900"/>
    <w:rsid w:val="0050180D"/>
    <w:rsid w:val="005020FC"/>
    <w:rsid w:val="00502180"/>
    <w:rsid w:val="00504C3E"/>
    <w:rsid w:val="0050560F"/>
    <w:rsid w:val="00507970"/>
    <w:rsid w:val="00507F3B"/>
    <w:rsid w:val="00510059"/>
    <w:rsid w:val="0051037E"/>
    <w:rsid w:val="00510C59"/>
    <w:rsid w:val="005123C7"/>
    <w:rsid w:val="0051306D"/>
    <w:rsid w:val="00514D7F"/>
    <w:rsid w:val="00515E18"/>
    <w:rsid w:val="005165D5"/>
    <w:rsid w:val="0051660F"/>
    <w:rsid w:val="0051713E"/>
    <w:rsid w:val="00520F7C"/>
    <w:rsid w:val="005210C4"/>
    <w:rsid w:val="0052154C"/>
    <w:rsid w:val="00521BC7"/>
    <w:rsid w:val="00521CCE"/>
    <w:rsid w:val="0052406C"/>
    <w:rsid w:val="00524EBE"/>
    <w:rsid w:val="0052504F"/>
    <w:rsid w:val="00525BEF"/>
    <w:rsid w:val="00526088"/>
    <w:rsid w:val="005268FA"/>
    <w:rsid w:val="00526C0E"/>
    <w:rsid w:val="00531A64"/>
    <w:rsid w:val="0053290C"/>
    <w:rsid w:val="0053423C"/>
    <w:rsid w:val="00534718"/>
    <w:rsid w:val="005347F2"/>
    <w:rsid w:val="0053620B"/>
    <w:rsid w:val="00536524"/>
    <w:rsid w:val="005368B0"/>
    <w:rsid w:val="00540965"/>
    <w:rsid w:val="00542CBA"/>
    <w:rsid w:val="00542D0D"/>
    <w:rsid w:val="00543985"/>
    <w:rsid w:val="005448B1"/>
    <w:rsid w:val="00544994"/>
    <w:rsid w:val="00547543"/>
    <w:rsid w:val="00547DFA"/>
    <w:rsid w:val="00550607"/>
    <w:rsid w:val="005519FA"/>
    <w:rsid w:val="00552B8B"/>
    <w:rsid w:val="005540D7"/>
    <w:rsid w:val="005558ED"/>
    <w:rsid w:val="0055613E"/>
    <w:rsid w:val="00560145"/>
    <w:rsid w:val="00560DC9"/>
    <w:rsid w:val="00562FBE"/>
    <w:rsid w:val="00564717"/>
    <w:rsid w:val="00564D11"/>
    <w:rsid w:val="00565269"/>
    <w:rsid w:val="005659E4"/>
    <w:rsid w:val="005703F0"/>
    <w:rsid w:val="0057264A"/>
    <w:rsid w:val="00572B6D"/>
    <w:rsid w:val="00573592"/>
    <w:rsid w:val="00573BA7"/>
    <w:rsid w:val="005743C8"/>
    <w:rsid w:val="00574892"/>
    <w:rsid w:val="00575468"/>
    <w:rsid w:val="00575C46"/>
    <w:rsid w:val="005760D6"/>
    <w:rsid w:val="0057612B"/>
    <w:rsid w:val="00576A19"/>
    <w:rsid w:val="00576AA8"/>
    <w:rsid w:val="00577C90"/>
    <w:rsid w:val="0058209F"/>
    <w:rsid w:val="00582EDB"/>
    <w:rsid w:val="00583581"/>
    <w:rsid w:val="00583753"/>
    <w:rsid w:val="00584B52"/>
    <w:rsid w:val="00585235"/>
    <w:rsid w:val="005856EE"/>
    <w:rsid w:val="00585C5E"/>
    <w:rsid w:val="00587D8F"/>
    <w:rsid w:val="005915F3"/>
    <w:rsid w:val="005927A7"/>
    <w:rsid w:val="0059367B"/>
    <w:rsid w:val="00595BEB"/>
    <w:rsid w:val="00595DAE"/>
    <w:rsid w:val="005962CD"/>
    <w:rsid w:val="005A18AE"/>
    <w:rsid w:val="005A22F8"/>
    <w:rsid w:val="005A23A7"/>
    <w:rsid w:val="005A50E6"/>
    <w:rsid w:val="005A6D7B"/>
    <w:rsid w:val="005A7182"/>
    <w:rsid w:val="005B0AEA"/>
    <w:rsid w:val="005B118F"/>
    <w:rsid w:val="005B158F"/>
    <w:rsid w:val="005B2130"/>
    <w:rsid w:val="005B3350"/>
    <w:rsid w:val="005B4BDC"/>
    <w:rsid w:val="005B55D6"/>
    <w:rsid w:val="005C096A"/>
    <w:rsid w:val="005C3BA4"/>
    <w:rsid w:val="005C4BC8"/>
    <w:rsid w:val="005C585F"/>
    <w:rsid w:val="005D147C"/>
    <w:rsid w:val="005D3060"/>
    <w:rsid w:val="005D4771"/>
    <w:rsid w:val="005D54BA"/>
    <w:rsid w:val="005D6E39"/>
    <w:rsid w:val="005D77AB"/>
    <w:rsid w:val="005D7FC1"/>
    <w:rsid w:val="005E010F"/>
    <w:rsid w:val="005E0C67"/>
    <w:rsid w:val="005E419E"/>
    <w:rsid w:val="005E45A5"/>
    <w:rsid w:val="005E4EF4"/>
    <w:rsid w:val="005E5EDC"/>
    <w:rsid w:val="005E60D7"/>
    <w:rsid w:val="005E7147"/>
    <w:rsid w:val="005E7189"/>
    <w:rsid w:val="005F071B"/>
    <w:rsid w:val="005F0D14"/>
    <w:rsid w:val="005F0DE4"/>
    <w:rsid w:val="005F0E1B"/>
    <w:rsid w:val="005F13AF"/>
    <w:rsid w:val="005F1611"/>
    <w:rsid w:val="005F3C49"/>
    <w:rsid w:val="005F3D32"/>
    <w:rsid w:val="005F3EBB"/>
    <w:rsid w:val="00600F0E"/>
    <w:rsid w:val="00600FDD"/>
    <w:rsid w:val="006027F6"/>
    <w:rsid w:val="00602F6C"/>
    <w:rsid w:val="00603DCA"/>
    <w:rsid w:val="00604BF5"/>
    <w:rsid w:val="00606931"/>
    <w:rsid w:val="00611561"/>
    <w:rsid w:val="00611DA6"/>
    <w:rsid w:val="00615355"/>
    <w:rsid w:val="006225A3"/>
    <w:rsid w:val="00622634"/>
    <w:rsid w:val="00622C24"/>
    <w:rsid w:val="00624406"/>
    <w:rsid w:val="006264BE"/>
    <w:rsid w:val="006266DC"/>
    <w:rsid w:val="00627149"/>
    <w:rsid w:val="00630273"/>
    <w:rsid w:val="006307F5"/>
    <w:rsid w:val="00631C26"/>
    <w:rsid w:val="00632425"/>
    <w:rsid w:val="006334DA"/>
    <w:rsid w:val="00633D1E"/>
    <w:rsid w:val="006365C6"/>
    <w:rsid w:val="00636A7C"/>
    <w:rsid w:val="006402A1"/>
    <w:rsid w:val="00640DFC"/>
    <w:rsid w:val="00641B2D"/>
    <w:rsid w:val="00643CAB"/>
    <w:rsid w:val="00643FC3"/>
    <w:rsid w:val="00644AB6"/>
    <w:rsid w:val="00646648"/>
    <w:rsid w:val="006471C6"/>
    <w:rsid w:val="0065145F"/>
    <w:rsid w:val="00651579"/>
    <w:rsid w:val="006528AD"/>
    <w:rsid w:val="00653176"/>
    <w:rsid w:val="00653252"/>
    <w:rsid w:val="00653D80"/>
    <w:rsid w:val="0065567D"/>
    <w:rsid w:val="00656CE3"/>
    <w:rsid w:val="00657007"/>
    <w:rsid w:val="00660074"/>
    <w:rsid w:val="006610FA"/>
    <w:rsid w:val="006614D3"/>
    <w:rsid w:val="00662158"/>
    <w:rsid w:val="00663A25"/>
    <w:rsid w:val="00664BED"/>
    <w:rsid w:val="006750C4"/>
    <w:rsid w:val="006755D1"/>
    <w:rsid w:val="0067726B"/>
    <w:rsid w:val="006805F6"/>
    <w:rsid w:val="00681860"/>
    <w:rsid w:val="00682C0B"/>
    <w:rsid w:val="00682E2E"/>
    <w:rsid w:val="0068300A"/>
    <w:rsid w:val="00683080"/>
    <w:rsid w:val="006847EA"/>
    <w:rsid w:val="00685E29"/>
    <w:rsid w:val="0068625B"/>
    <w:rsid w:val="006867FE"/>
    <w:rsid w:val="00686E1D"/>
    <w:rsid w:val="00690529"/>
    <w:rsid w:val="006911CF"/>
    <w:rsid w:val="00692B74"/>
    <w:rsid w:val="00692DD9"/>
    <w:rsid w:val="00693988"/>
    <w:rsid w:val="0069405D"/>
    <w:rsid w:val="00695596"/>
    <w:rsid w:val="006961AB"/>
    <w:rsid w:val="00696F5E"/>
    <w:rsid w:val="006A01AF"/>
    <w:rsid w:val="006A20E8"/>
    <w:rsid w:val="006A2A51"/>
    <w:rsid w:val="006A2D8F"/>
    <w:rsid w:val="006A3D6F"/>
    <w:rsid w:val="006A4871"/>
    <w:rsid w:val="006A59D2"/>
    <w:rsid w:val="006A66AA"/>
    <w:rsid w:val="006A677F"/>
    <w:rsid w:val="006A6FE8"/>
    <w:rsid w:val="006A7573"/>
    <w:rsid w:val="006B034E"/>
    <w:rsid w:val="006B0CB6"/>
    <w:rsid w:val="006B1BB4"/>
    <w:rsid w:val="006B1EAF"/>
    <w:rsid w:val="006B20FE"/>
    <w:rsid w:val="006B4841"/>
    <w:rsid w:val="006B4D91"/>
    <w:rsid w:val="006B648F"/>
    <w:rsid w:val="006C0888"/>
    <w:rsid w:val="006C15D1"/>
    <w:rsid w:val="006C17EB"/>
    <w:rsid w:val="006C1B1E"/>
    <w:rsid w:val="006C1C74"/>
    <w:rsid w:val="006C559A"/>
    <w:rsid w:val="006C5DB6"/>
    <w:rsid w:val="006D1451"/>
    <w:rsid w:val="006D1A1C"/>
    <w:rsid w:val="006D274B"/>
    <w:rsid w:val="006D61AB"/>
    <w:rsid w:val="006D6772"/>
    <w:rsid w:val="006D7724"/>
    <w:rsid w:val="006E0069"/>
    <w:rsid w:val="006E030E"/>
    <w:rsid w:val="006E0DAC"/>
    <w:rsid w:val="006E0E50"/>
    <w:rsid w:val="006E13BE"/>
    <w:rsid w:val="006E2FBE"/>
    <w:rsid w:val="006E4376"/>
    <w:rsid w:val="006E44B9"/>
    <w:rsid w:val="006E54A8"/>
    <w:rsid w:val="006E7519"/>
    <w:rsid w:val="006F097B"/>
    <w:rsid w:val="006F09F0"/>
    <w:rsid w:val="006F11D8"/>
    <w:rsid w:val="006F1511"/>
    <w:rsid w:val="006F21A3"/>
    <w:rsid w:val="006F409A"/>
    <w:rsid w:val="006F5A1E"/>
    <w:rsid w:val="007001C5"/>
    <w:rsid w:val="00700654"/>
    <w:rsid w:val="00700B3A"/>
    <w:rsid w:val="00700BB3"/>
    <w:rsid w:val="00701311"/>
    <w:rsid w:val="007016C3"/>
    <w:rsid w:val="007019EF"/>
    <w:rsid w:val="00702240"/>
    <w:rsid w:val="00703AE0"/>
    <w:rsid w:val="00704C38"/>
    <w:rsid w:val="007050D3"/>
    <w:rsid w:val="0070699F"/>
    <w:rsid w:val="007075B5"/>
    <w:rsid w:val="00712004"/>
    <w:rsid w:val="007151C3"/>
    <w:rsid w:val="007165A2"/>
    <w:rsid w:val="00720BBC"/>
    <w:rsid w:val="00721115"/>
    <w:rsid w:val="00721D60"/>
    <w:rsid w:val="00722564"/>
    <w:rsid w:val="0072347E"/>
    <w:rsid w:val="00723FD1"/>
    <w:rsid w:val="00724174"/>
    <w:rsid w:val="00730955"/>
    <w:rsid w:val="007315AB"/>
    <w:rsid w:val="00731B93"/>
    <w:rsid w:val="00733429"/>
    <w:rsid w:val="00734330"/>
    <w:rsid w:val="007347AB"/>
    <w:rsid w:val="00735EAF"/>
    <w:rsid w:val="00737FD0"/>
    <w:rsid w:val="00740780"/>
    <w:rsid w:val="00740C04"/>
    <w:rsid w:val="00743F79"/>
    <w:rsid w:val="007453C7"/>
    <w:rsid w:val="0074556E"/>
    <w:rsid w:val="0074626A"/>
    <w:rsid w:val="0074641E"/>
    <w:rsid w:val="007473AB"/>
    <w:rsid w:val="0075027C"/>
    <w:rsid w:val="007538AD"/>
    <w:rsid w:val="00753BBE"/>
    <w:rsid w:val="00757685"/>
    <w:rsid w:val="007578DE"/>
    <w:rsid w:val="007578FC"/>
    <w:rsid w:val="00760F72"/>
    <w:rsid w:val="00761953"/>
    <w:rsid w:val="00763160"/>
    <w:rsid w:val="00764880"/>
    <w:rsid w:val="00766279"/>
    <w:rsid w:val="007668D6"/>
    <w:rsid w:val="00774A41"/>
    <w:rsid w:val="00774F0A"/>
    <w:rsid w:val="007761ED"/>
    <w:rsid w:val="007776A4"/>
    <w:rsid w:val="00777E97"/>
    <w:rsid w:val="00781F1A"/>
    <w:rsid w:val="00781F8F"/>
    <w:rsid w:val="00782475"/>
    <w:rsid w:val="00783914"/>
    <w:rsid w:val="0078477F"/>
    <w:rsid w:val="00784D9E"/>
    <w:rsid w:val="00785F68"/>
    <w:rsid w:val="007864C9"/>
    <w:rsid w:val="0078759C"/>
    <w:rsid w:val="00790FFA"/>
    <w:rsid w:val="007923F3"/>
    <w:rsid w:val="00794A07"/>
    <w:rsid w:val="00795B4E"/>
    <w:rsid w:val="00796465"/>
    <w:rsid w:val="0079734D"/>
    <w:rsid w:val="007977E7"/>
    <w:rsid w:val="007A119A"/>
    <w:rsid w:val="007A2195"/>
    <w:rsid w:val="007A245F"/>
    <w:rsid w:val="007A29D5"/>
    <w:rsid w:val="007A4879"/>
    <w:rsid w:val="007A7C16"/>
    <w:rsid w:val="007B07D7"/>
    <w:rsid w:val="007B09B4"/>
    <w:rsid w:val="007B1044"/>
    <w:rsid w:val="007B1300"/>
    <w:rsid w:val="007B1AB0"/>
    <w:rsid w:val="007B2074"/>
    <w:rsid w:val="007B3985"/>
    <w:rsid w:val="007B3EB5"/>
    <w:rsid w:val="007B4A81"/>
    <w:rsid w:val="007B6087"/>
    <w:rsid w:val="007B63FF"/>
    <w:rsid w:val="007B6506"/>
    <w:rsid w:val="007B73C3"/>
    <w:rsid w:val="007C2917"/>
    <w:rsid w:val="007C3A6B"/>
    <w:rsid w:val="007C4254"/>
    <w:rsid w:val="007C56FF"/>
    <w:rsid w:val="007C5BBD"/>
    <w:rsid w:val="007C5F5E"/>
    <w:rsid w:val="007D05D6"/>
    <w:rsid w:val="007D1D33"/>
    <w:rsid w:val="007D2F6C"/>
    <w:rsid w:val="007D3414"/>
    <w:rsid w:val="007D4509"/>
    <w:rsid w:val="007D6BF6"/>
    <w:rsid w:val="007D787B"/>
    <w:rsid w:val="007E147E"/>
    <w:rsid w:val="007E150B"/>
    <w:rsid w:val="007E1C36"/>
    <w:rsid w:val="007E1D77"/>
    <w:rsid w:val="007E3067"/>
    <w:rsid w:val="007E5B27"/>
    <w:rsid w:val="007F150F"/>
    <w:rsid w:val="007F3268"/>
    <w:rsid w:val="007F4DC9"/>
    <w:rsid w:val="007F5C44"/>
    <w:rsid w:val="007F6735"/>
    <w:rsid w:val="007F71DC"/>
    <w:rsid w:val="008043B2"/>
    <w:rsid w:val="008045C6"/>
    <w:rsid w:val="00804B5A"/>
    <w:rsid w:val="008050BA"/>
    <w:rsid w:val="00805B40"/>
    <w:rsid w:val="00810781"/>
    <w:rsid w:val="00811E70"/>
    <w:rsid w:val="0081212E"/>
    <w:rsid w:val="00812880"/>
    <w:rsid w:val="00812D42"/>
    <w:rsid w:val="00814644"/>
    <w:rsid w:val="00815E0B"/>
    <w:rsid w:val="0081685E"/>
    <w:rsid w:val="00816B0A"/>
    <w:rsid w:val="0082364E"/>
    <w:rsid w:val="0082566C"/>
    <w:rsid w:val="008261AC"/>
    <w:rsid w:val="008261C3"/>
    <w:rsid w:val="00826424"/>
    <w:rsid w:val="008270EA"/>
    <w:rsid w:val="008300C6"/>
    <w:rsid w:val="00832A99"/>
    <w:rsid w:val="00835331"/>
    <w:rsid w:val="00835D3F"/>
    <w:rsid w:val="00840411"/>
    <w:rsid w:val="008419D6"/>
    <w:rsid w:val="00842696"/>
    <w:rsid w:val="00845E29"/>
    <w:rsid w:val="00845F70"/>
    <w:rsid w:val="00851214"/>
    <w:rsid w:val="008516B2"/>
    <w:rsid w:val="0085220B"/>
    <w:rsid w:val="00854D7A"/>
    <w:rsid w:val="0085627E"/>
    <w:rsid w:val="00861642"/>
    <w:rsid w:val="00862E30"/>
    <w:rsid w:val="008710D5"/>
    <w:rsid w:val="0087178E"/>
    <w:rsid w:val="0087182A"/>
    <w:rsid w:val="00871F47"/>
    <w:rsid w:val="00873184"/>
    <w:rsid w:val="008743F1"/>
    <w:rsid w:val="00875D44"/>
    <w:rsid w:val="00876C58"/>
    <w:rsid w:val="00877D7F"/>
    <w:rsid w:val="008818EC"/>
    <w:rsid w:val="00883035"/>
    <w:rsid w:val="00883963"/>
    <w:rsid w:val="00883B0A"/>
    <w:rsid w:val="0088413E"/>
    <w:rsid w:val="008848ED"/>
    <w:rsid w:val="00884BB4"/>
    <w:rsid w:val="00887595"/>
    <w:rsid w:val="00890711"/>
    <w:rsid w:val="00891D2C"/>
    <w:rsid w:val="00892942"/>
    <w:rsid w:val="00892EE5"/>
    <w:rsid w:val="008932B1"/>
    <w:rsid w:val="008937C2"/>
    <w:rsid w:val="00893997"/>
    <w:rsid w:val="008977D9"/>
    <w:rsid w:val="008A1BCB"/>
    <w:rsid w:val="008A231D"/>
    <w:rsid w:val="008A33D9"/>
    <w:rsid w:val="008A4B2C"/>
    <w:rsid w:val="008A4DB2"/>
    <w:rsid w:val="008B0907"/>
    <w:rsid w:val="008B130A"/>
    <w:rsid w:val="008B2844"/>
    <w:rsid w:val="008B28E8"/>
    <w:rsid w:val="008B2E67"/>
    <w:rsid w:val="008B30FE"/>
    <w:rsid w:val="008B3CBD"/>
    <w:rsid w:val="008B47FB"/>
    <w:rsid w:val="008B4C66"/>
    <w:rsid w:val="008B4F09"/>
    <w:rsid w:val="008B57D3"/>
    <w:rsid w:val="008B5AEA"/>
    <w:rsid w:val="008B64AB"/>
    <w:rsid w:val="008B64C4"/>
    <w:rsid w:val="008B6A0A"/>
    <w:rsid w:val="008B724A"/>
    <w:rsid w:val="008B756A"/>
    <w:rsid w:val="008B7F90"/>
    <w:rsid w:val="008C049F"/>
    <w:rsid w:val="008C0A60"/>
    <w:rsid w:val="008C2799"/>
    <w:rsid w:val="008C2BAE"/>
    <w:rsid w:val="008C36BD"/>
    <w:rsid w:val="008C3AF1"/>
    <w:rsid w:val="008C5219"/>
    <w:rsid w:val="008C564B"/>
    <w:rsid w:val="008C56F7"/>
    <w:rsid w:val="008C59D9"/>
    <w:rsid w:val="008C703C"/>
    <w:rsid w:val="008C7BD7"/>
    <w:rsid w:val="008D0ECF"/>
    <w:rsid w:val="008D0F1F"/>
    <w:rsid w:val="008D13BC"/>
    <w:rsid w:val="008D1AED"/>
    <w:rsid w:val="008D455D"/>
    <w:rsid w:val="008D461D"/>
    <w:rsid w:val="008D482E"/>
    <w:rsid w:val="008D4D8B"/>
    <w:rsid w:val="008D5B08"/>
    <w:rsid w:val="008D6D1E"/>
    <w:rsid w:val="008D77DE"/>
    <w:rsid w:val="008D7B4E"/>
    <w:rsid w:val="008D7F54"/>
    <w:rsid w:val="008E1510"/>
    <w:rsid w:val="008E1CE7"/>
    <w:rsid w:val="008E563B"/>
    <w:rsid w:val="008E74A4"/>
    <w:rsid w:val="008F1E65"/>
    <w:rsid w:val="008F28F1"/>
    <w:rsid w:val="008F292F"/>
    <w:rsid w:val="008F7233"/>
    <w:rsid w:val="009012A8"/>
    <w:rsid w:val="00903ADB"/>
    <w:rsid w:val="009042EE"/>
    <w:rsid w:val="00904831"/>
    <w:rsid w:val="0090734F"/>
    <w:rsid w:val="00907B59"/>
    <w:rsid w:val="00907BFE"/>
    <w:rsid w:val="00907E8B"/>
    <w:rsid w:val="0091012E"/>
    <w:rsid w:val="00910761"/>
    <w:rsid w:val="0091189E"/>
    <w:rsid w:val="009121A2"/>
    <w:rsid w:val="00912F5B"/>
    <w:rsid w:val="0091659F"/>
    <w:rsid w:val="009165BE"/>
    <w:rsid w:val="00916744"/>
    <w:rsid w:val="00917002"/>
    <w:rsid w:val="00917642"/>
    <w:rsid w:val="00920500"/>
    <w:rsid w:val="0092300B"/>
    <w:rsid w:val="009234A7"/>
    <w:rsid w:val="00923588"/>
    <w:rsid w:val="009257A1"/>
    <w:rsid w:val="00925B0A"/>
    <w:rsid w:val="00927A86"/>
    <w:rsid w:val="009302D1"/>
    <w:rsid w:val="0093105C"/>
    <w:rsid w:val="009347CF"/>
    <w:rsid w:val="00936A3F"/>
    <w:rsid w:val="0094015B"/>
    <w:rsid w:val="0094248A"/>
    <w:rsid w:val="00943F06"/>
    <w:rsid w:val="00945338"/>
    <w:rsid w:val="00950453"/>
    <w:rsid w:val="00950F72"/>
    <w:rsid w:val="009522C1"/>
    <w:rsid w:val="00952A9F"/>
    <w:rsid w:val="0095344A"/>
    <w:rsid w:val="00956EC2"/>
    <w:rsid w:val="009577CA"/>
    <w:rsid w:val="0096056F"/>
    <w:rsid w:val="00960654"/>
    <w:rsid w:val="009615AE"/>
    <w:rsid w:val="009618B2"/>
    <w:rsid w:val="00962A2D"/>
    <w:rsid w:val="009644CE"/>
    <w:rsid w:val="00964CB5"/>
    <w:rsid w:val="0096711D"/>
    <w:rsid w:val="00972329"/>
    <w:rsid w:val="009737B3"/>
    <w:rsid w:val="00973B94"/>
    <w:rsid w:val="00974575"/>
    <w:rsid w:val="0097548A"/>
    <w:rsid w:val="00975966"/>
    <w:rsid w:val="00980181"/>
    <w:rsid w:val="00980E11"/>
    <w:rsid w:val="00981605"/>
    <w:rsid w:val="009831E2"/>
    <w:rsid w:val="009844FD"/>
    <w:rsid w:val="0098717C"/>
    <w:rsid w:val="00987EA5"/>
    <w:rsid w:val="009925F0"/>
    <w:rsid w:val="00993A1F"/>
    <w:rsid w:val="00993C28"/>
    <w:rsid w:val="0099642C"/>
    <w:rsid w:val="0099652A"/>
    <w:rsid w:val="009A0BE1"/>
    <w:rsid w:val="009A137E"/>
    <w:rsid w:val="009A1382"/>
    <w:rsid w:val="009A2B37"/>
    <w:rsid w:val="009A2C8A"/>
    <w:rsid w:val="009A5311"/>
    <w:rsid w:val="009A5B5E"/>
    <w:rsid w:val="009A6C79"/>
    <w:rsid w:val="009A74A2"/>
    <w:rsid w:val="009A7A5B"/>
    <w:rsid w:val="009B03B9"/>
    <w:rsid w:val="009B1001"/>
    <w:rsid w:val="009B1C93"/>
    <w:rsid w:val="009B3824"/>
    <w:rsid w:val="009B432E"/>
    <w:rsid w:val="009B5980"/>
    <w:rsid w:val="009B5B03"/>
    <w:rsid w:val="009B6B6B"/>
    <w:rsid w:val="009B71C1"/>
    <w:rsid w:val="009B75E4"/>
    <w:rsid w:val="009C12FD"/>
    <w:rsid w:val="009C136F"/>
    <w:rsid w:val="009C18BF"/>
    <w:rsid w:val="009C1D82"/>
    <w:rsid w:val="009C2383"/>
    <w:rsid w:val="009C3D0A"/>
    <w:rsid w:val="009C5A68"/>
    <w:rsid w:val="009C5BCF"/>
    <w:rsid w:val="009C62C8"/>
    <w:rsid w:val="009C79FD"/>
    <w:rsid w:val="009D054E"/>
    <w:rsid w:val="009D246C"/>
    <w:rsid w:val="009D24D4"/>
    <w:rsid w:val="009D2DB3"/>
    <w:rsid w:val="009D64C6"/>
    <w:rsid w:val="009D67F5"/>
    <w:rsid w:val="009E0549"/>
    <w:rsid w:val="009E095E"/>
    <w:rsid w:val="009E22A1"/>
    <w:rsid w:val="009E567D"/>
    <w:rsid w:val="009E6484"/>
    <w:rsid w:val="009E64B2"/>
    <w:rsid w:val="009E684A"/>
    <w:rsid w:val="009E6FD6"/>
    <w:rsid w:val="009E71F1"/>
    <w:rsid w:val="009F22DA"/>
    <w:rsid w:val="009F2CD3"/>
    <w:rsid w:val="009F3343"/>
    <w:rsid w:val="009F6007"/>
    <w:rsid w:val="009F6389"/>
    <w:rsid w:val="009F6B83"/>
    <w:rsid w:val="009F7ED2"/>
    <w:rsid w:val="00A006B3"/>
    <w:rsid w:val="00A00B47"/>
    <w:rsid w:val="00A00EC8"/>
    <w:rsid w:val="00A01A53"/>
    <w:rsid w:val="00A03055"/>
    <w:rsid w:val="00A04395"/>
    <w:rsid w:val="00A05D4D"/>
    <w:rsid w:val="00A05FB7"/>
    <w:rsid w:val="00A0750C"/>
    <w:rsid w:val="00A07F21"/>
    <w:rsid w:val="00A1158D"/>
    <w:rsid w:val="00A12F7C"/>
    <w:rsid w:val="00A130CD"/>
    <w:rsid w:val="00A1327F"/>
    <w:rsid w:val="00A15882"/>
    <w:rsid w:val="00A1780A"/>
    <w:rsid w:val="00A20565"/>
    <w:rsid w:val="00A20D73"/>
    <w:rsid w:val="00A222A1"/>
    <w:rsid w:val="00A2276A"/>
    <w:rsid w:val="00A23CD4"/>
    <w:rsid w:val="00A2432F"/>
    <w:rsid w:val="00A2451F"/>
    <w:rsid w:val="00A264D8"/>
    <w:rsid w:val="00A27E70"/>
    <w:rsid w:val="00A27F7C"/>
    <w:rsid w:val="00A30813"/>
    <w:rsid w:val="00A3110A"/>
    <w:rsid w:val="00A311B1"/>
    <w:rsid w:val="00A32493"/>
    <w:rsid w:val="00A3262E"/>
    <w:rsid w:val="00A32CD6"/>
    <w:rsid w:val="00A34918"/>
    <w:rsid w:val="00A3596E"/>
    <w:rsid w:val="00A37EBC"/>
    <w:rsid w:val="00A400B8"/>
    <w:rsid w:val="00A40D46"/>
    <w:rsid w:val="00A4142F"/>
    <w:rsid w:val="00A41E2B"/>
    <w:rsid w:val="00A42336"/>
    <w:rsid w:val="00A43618"/>
    <w:rsid w:val="00A44FED"/>
    <w:rsid w:val="00A456A0"/>
    <w:rsid w:val="00A4579A"/>
    <w:rsid w:val="00A45930"/>
    <w:rsid w:val="00A465C2"/>
    <w:rsid w:val="00A46BC7"/>
    <w:rsid w:val="00A46FCF"/>
    <w:rsid w:val="00A50796"/>
    <w:rsid w:val="00A5185D"/>
    <w:rsid w:val="00A51946"/>
    <w:rsid w:val="00A5260F"/>
    <w:rsid w:val="00A531CD"/>
    <w:rsid w:val="00A534CD"/>
    <w:rsid w:val="00A535AC"/>
    <w:rsid w:val="00A55434"/>
    <w:rsid w:val="00A554FE"/>
    <w:rsid w:val="00A55791"/>
    <w:rsid w:val="00A55C4B"/>
    <w:rsid w:val="00A5785E"/>
    <w:rsid w:val="00A57B99"/>
    <w:rsid w:val="00A60A92"/>
    <w:rsid w:val="00A65056"/>
    <w:rsid w:val="00A66B74"/>
    <w:rsid w:val="00A66EA4"/>
    <w:rsid w:val="00A670B6"/>
    <w:rsid w:val="00A673C1"/>
    <w:rsid w:val="00A678B7"/>
    <w:rsid w:val="00A70AE7"/>
    <w:rsid w:val="00A72B62"/>
    <w:rsid w:val="00A734C1"/>
    <w:rsid w:val="00A759E6"/>
    <w:rsid w:val="00A75CB9"/>
    <w:rsid w:val="00A75D27"/>
    <w:rsid w:val="00A76B14"/>
    <w:rsid w:val="00A76EA0"/>
    <w:rsid w:val="00A77338"/>
    <w:rsid w:val="00A80960"/>
    <w:rsid w:val="00A80B50"/>
    <w:rsid w:val="00A81C6D"/>
    <w:rsid w:val="00A82644"/>
    <w:rsid w:val="00A827FF"/>
    <w:rsid w:val="00A83150"/>
    <w:rsid w:val="00A83CC6"/>
    <w:rsid w:val="00A83F3B"/>
    <w:rsid w:val="00A84155"/>
    <w:rsid w:val="00A844C9"/>
    <w:rsid w:val="00A8531B"/>
    <w:rsid w:val="00A8581B"/>
    <w:rsid w:val="00A85FB1"/>
    <w:rsid w:val="00A86335"/>
    <w:rsid w:val="00A87016"/>
    <w:rsid w:val="00A90533"/>
    <w:rsid w:val="00A90AC2"/>
    <w:rsid w:val="00A91777"/>
    <w:rsid w:val="00A92AE9"/>
    <w:rsid w:val="00A92CFA"/>
    <w:rsid w:val="00A939FB"/>
    <w:rsid w:val="00A943BA"/>
    <w:rsid w:val="00A965AD"/>
    <w:rsid w:val="00A96717"/>
    <w:rsid w:val="00A96EAF"/>
    <w:rsid w:val="00A96EF6"/>
    <w:rsid w:val="00A97C28"/>
    <w:rsid w:val="00AA0040"/>
    <w:rsid w:val="00AA0152"/>
    <w:rsid w:val="00AA04D6"/>
    <w:rsid w:val="00AA169A"/>
    <w:rsid w:val="00AA338C"/>
    <w:rsid w:val="00AA3BEF"/>
    <w:rsid w:val="00AA3E22"/>
    <w:rsid w:val="00AA40AD"/>
    <w:rsid w:val="00AA4233"/>
    <w:rsid w:val="00AA5087"/>
    <w:rsid w:val="00AA5121"/>
    <w:rsid w:val="00AA7557"/>
    <w:rsid w:val="00AA78BA"/>
    <w:rsid w:val="00AA7B54"/>
    <w:rsid w:val="00AA7EE3"/>
    <w:rsid w:val="00AB0D79"/>
    <w:rsid w:val="00AB0F3E"/>
    <w:rsid w:val="00AB31FD"/>
    <w:rsid w:val="00AB3F3C"/>
    <w:rsid w:val="00AB4782"/>
    <w:rsid w:val="00AB48D8"/>
    <w:rsid w:val="00AB4C9B"/>
    <w:rsid w:val="00AB5842"/>
    <w:rsid w:val="00AC0764"/>
    <w:rsid w:val="00AC090C"/>
    <w:rsid w:val="00AC0E3D"/>
    <w:rsid w:val="00AC10C0"/>
    <w:rsid w:val="00AC1351"/>
    <w:rsid w:val="00AC1CEA"/>
    <w:rsid w:val="00AC25EA"/>
    <w:rsid w:val="00AC35E4"/>
    <w:rsid w:val="00AC5841"/>
    <w:rsid w:val="00AC5EA8"/>
    <w:rsid w:val="00AC7B60"/>
    <w:rsid w:val="00AD0629"/>
    <w:rsid w:val="00AD1FB0"/>
    <w:rsid w:val="00AD3738"/>
    <w:rsid w:val="00AD3766"/>
    <w:rsid w:val="00AD413E"/>
    <w:rsid w:val="00AD4256"/>
    <w:rsid w:val="00AD4502"/>
    <w:rsid w:val="00AD4ADF"/>
    <w:rsid w:val="00AD6726"/>
    <w:rsid w:val="00AD70D5"/>
    <w:rsid w:val="00AD798B"/>
    <w:rsid w:val="00AD79BA"/>
    <w:rsid w:val="00AD7C4B"/>
    <w:rsid w:val="00AE0E1F"/>
    <w:rsid w:val="00AE0EF4"/>
    <w:rsid w:val="00AE35E5"/>
    <w:rsid w:val="00AE47A2"/>
    <w:rsid w:val="00AE5249"/>
    <w:rsid w:val="00AE731A"/>
    <w:rsid w:val="00AF1EB9"/>
    <w:rsid w:val="00AF200D"/>
    <w:rsid w:val="00AF39BA"/>
    <w:rsid w:val="00AF4834"/>
    <w:rsid w:val="00AF6734"/>
    <w:rsid w:val="00AF6B4F"/>
    <w:rsid w:val="00AF6ECA"/>
    <w:rsid w:val="00B00AB5"/>
    <w:rsid w:val="00B01E73"/>
    <w:rsid w:val="00B039F1"/>
    <w:rsid w:val="00B05798"/>
    <w:rsid w:val="00B05A0C"/>
    <w:rsid w:val="00B07A16"/>
    <w:rsid w:val="00B113C7"/>
    <w:rsid w:val="00B11F70"/>
    <w:rsid w:val="00B13CED"/>
    <w:rsid w:val="00B13EF4"/>
    <w:rsid w:val="00B1531A"/>
    <w:rsid w:val="00B16E30"/>
    <w:rsid w:val="00B21930"/>
    <w:rsid w:val="00B21FDB"/>
    <w:rsid w:val="00B223FD"/>
    <w:rsid w:val="00B23224"/>
    <w:rsid w:val="00B24377"/>
    <w:rsid w:val="00B2478F"/>
    <w:rsid w:val="00B25CC8"/>
    <w:rsid w:val="00B25E8B"/>
    <w:rsid w:val="00B3015B"/>
    <w:rsid w:val="00B303B3"/>
    <w:rsid w:val="00B335A2"/>
    <w:rsid w:val="00B3400C"/>
    <w:rsid w:val="00B34063"/>
    <w:rsid w:val="00B341C8"/>
    <w:rsid w:val="00B35C05"/>
    <w:rsid w:val="00B3645F"/>
    <w:rsid w:val="00B365C3"/>
    <w:rsid w:val="00B366B4"/>
    <w:rsid w:val="00B36AA8"/>
    <w:rsid w:val="00B41E5A"/>
    <w:rsid w:val="00B420CB"/>
    <w:rsid w:val="00B43A4B"/>
    <w:rsid w:val="00B44292"/>
    <w:rsid w:val="00B44914"/>
    <w:rsid w:val="00B44DBB"/>
    <w:rsid w:val="00B454C6"/>
    <w:rsid w:val="00B466F2"/>
    <w:rsid w:val="00B46C56"/>
    <w:rsid w:val="00B4734C"/>
    <w:rsid w:val="00B476ED"/>
    <w:rsid w:val="00B479F3"/>
    <w:rsid w:val="00B50633"/>
    <w:rsid w:val="00B510E2"/>
    <w:rsid w:val="00B51E25"/>
    <w:rsid w:val="00B5351A"/>
    <w:rsid w:val="00B5371D"/>
    <w:rsid w:val="00B54D90"/>
    <w:rsid w:val="00B54E49"/>
    <w:rsid w:val="00B57D58"/>
    <w:rsid w:val="00B605E0"/>
    <w:rsid w:val="00B607A9"/>
    <w:rsid w:val="00B60912"/>
    <w:rsid w:val="00B61770"/>
    <w:rsid w:val="00B618CB"/>
    <w:rsid w:val="00B6295E"/>
    <w:rsid w:val="00B629AE"/>
    <w:rsid w:val="00B62E68"/>
    <w:rsid w:val="00B630C2"/>
    <w:rsid w:val="00B64315"/>
    <w:rsid w:val="00B64BDC"/>
    <w:rsid w:val="00B664AF"/>
    <w:rsid w:val="00B668A0"/>
    <w:rsid w:val="00B706E9"/>
    <w:rsid w:val="00B70C96"/>
    <w:rsid w:val="00B70D44"/>
    <w:rsid w:val="00B74C1A"/>
    <w:rsid w:val="00B759B6"/>
    <w:rsid w:val="00B75A44"/>
    <w:rsid w:val="00B775F6"/>
    <w:rsid w:val="00B807A3"/>
    <w:rsid w:val="00B811EB"/>
    <w:rsid w:val="00B81EE1"/>
    <w:rsid w:val="00B8275B"/>
    <w:rsid w:val="00B83A54"/>
    <w:rsid w:val="00B8546D"/>
    <w:rsid w:val="00B85F64"/>
    <w:rsid w:val="00B86348"/>
    <w:rsid w:val="00B87DF3"/>
    <w:rsid w:val="00B9018E"/>
    <w:rsid w:val="00B910D6"/>
    <w:rsid w:val="00B9118C"/>
    <w:rsid w:val="00B91F97"/>
    <w:rsid w:val="00B9382D"/>
    <w:rsid w:val="00B947B3"/>
    <w:rsid w:val="00B96155"/>
    <w:rsid w:val="00B964EC"/>
    <w:rsid w:val="00B97317"/>
    <w:rsid w:val="00BA0148"/>
    <w:rsid w:val="00BA1869"/>
    <w:rsid w:val="00BA2C7C"/>
    <w:rsid w:val="00BA67CF"/>
    <w:rsid w:val="00BA6A80"/>
    <w:rsid w:val="00BB0339"/>
    <w:rsid w:val="00BB09A7"/>
    <w:rsid w:val="00BB0FEA"/>
    <w:rsid w:val="00BB243B"/>
    <w:rsid w:val="00BB32D3"/>
    <w:rsid w:val="00BB3428"/>
    <w:rsid w:val="00BB3600"/>
    <w:rsid w:val="00BB365D"/>
    <w:rsid w:val="00BB4C2B"/>
    <w:rsid w:val="00BB69F1"/>
    <w:rsid w:val="00BB7D03"/>
    <w:rsid w:val="00BC07B5"/>
    <w:rsid w:val="00BC0ABD"/>
    <w:rsid w:val="00BC14C4"/>
    <w:rsid w:val="00BC23CF"/>
    <w:rsid w:val="00BC3008"/>
    <w:rsid w:val="00BC3480"/>
    <w:rsid w:val="00BC6708"/>
    <w:rsid w:val="00BC6EEF"/>
    <w:rsid w:val="00BD0CAF"/>
    <w:rsid w:val="00BD1607"/>
    <w:rsid w:val="00BD1DF4"/>
    <w:rsid w:val="00BD395F"/>
    <w:rsid w:val="00BD409F"/>
    <w:rsid w:val="00BD5DB1"/>
    <w:rsid w:val="00BD6334"/>
    <w:rsid w:val="00BD697B"/>
    <w:rsid w:val="00BD7ACC"/>
    <w:rsid w:val="00BD7FE8"/>
    <w:rsid w:val="00BE0FFD"/>
    <w:rsid w:val="00BE198B"/>
    <w:rsid w:val="00BE1C7F"/>
    <w:rsid w:val="00BE29BB"/>
    <w:rsid w:val="00BE3773"/>
    <w:rsid w:val="00BE38E0"/>
    <w:rsid w:val="00BE43E6"/>
    <w:rsid w:val="00BE636E"/>
    <w:rsid w:val="00BF0431"/>
    <w:rsid w:val="00BF4338"/>
    <w:rsid w:val="00BF56F0"/>
    <w:rsid w:val="00BF70B9"/>
    <w:rsid w:val="00BF757F"/>
    <w:rsid w:val="00C006D8"/>
    <w:rsid w:val="00C01363"/>
    <w:rsid w:val="00C045F7"/>
    <w:rsid w:val="00C052C1"/>
    <w:rsid w:val="00C05C8B"/>
    <w:rsid w:val="00C063C8"/>
    <w:rsid w:val="00C074BA"/>
    <w:rsid w:val="00C10D24"/>
    <w:rsid w:val="00C10F2B"/>
    <w:rsid w:val="00C12241"/>
    <w:rsid w:val="00C148F0"/>
    <w:rsid w:val="00C210EE"/>
    <w:rsid w:val="00C24FD0"/>
    <w:rsid w:val="00C251B3"/>
    <w:rsid w:val="00C25ACB"/>
    <w:rsid w:val="00C26152"/>
    <w:rsid w:val="00C269EE"/>
    <w:rsid w:val="00C27F03"/>
    <w:rsid w:val="00C31BB5"/>
    <w:rsid w:val="00C3230D"/>
    <w:rsid w:val="00C33BDD"/>
    <w:rsid w:val="00C344A7"/>
    <w:rsid w:val="00C3566A"/>
    <w:rsid w:val="00C3658B"/>
    <w:rsid w:val="00C376DA"/>
    <w:rsid w:val="00C40647"/>
    <w:rsid w:val="00C409AF"/>
    <w:rsid w:val="00C412D4"/>
    <w:rsid w:val="00C431C3"/>
    <w:rsid w:val="00C44508"/>
    <w:rsid w:val="00C46937"/>
    <w:rsid w:val="00C51353"/>
    <w:rsid w:val="00C52D40"/>
    <w:rsid w:val="00C54890"/>
    <w:rsid w:val="00C56FC1"/>
    <w:rsid w:val="00C57EB2"/>
    <w:rsid w:val="00C61051"/>
    <w:rsid w:val="00C61532"/>
    <w:rsid w:val="00C61C43"/>
    <w:rsid w:val="00C6211B"/>
    <w:rsid w:val="00C62584"/>
    <w:rsid w:val="00C628B5"/>
    <w:rsid w:val="00C65DC0"/>
    <w:rsid w:val="00C66577"/>
    <w:rsid w:val="00C669E9"/>
    <w:rsid w:val="00C70E6A"/>
    <w:rsid w:val="00C710F3"/>
    <w:rsid w:val="00C7118E"/>
    <w:rsid w:val="00C71565"/>
    <w:rsid w:val="00C739F6"/>
    <w:rsid w:val="00C7412C"/>
    <w:rsid w:val="00C741E7"/>
    <w:rsid w:val="00C74883"/>
    <w:rsid w:val="00C749CC"/>
    <w:rsid w:val="00C76470"/>
    <w:rsid w:val="00C765C1"/>
    <w:rsid w:val="00C768E7"/>
    <w:rsid w:val="00C76C62"/>
    <w:rsid w:val="00C77B1F"/>
    <w:rsid w:val="00C77B7B"/>
    <w:rsid w:val="00C77D46"/>
    <w:rsid w:val="00C826EB"/>
    <w:rsid w:val="00C8274F"/>
    <w:rsid w:val="00C82848"/>
    <w:rsid w:val="00C844A3"/>
    <w:rsid w:val="00C901B8"/>
    <w:rsid w:val="00C91996"/>
    <w:rsid w:val="00C91F9B"/>
    <w:rsid w:val="00C92344"/>
    <w:rsid w:val="00C92377"/>
    <w:rsid w:val="00C92FB7"/>
    <w:rsid w:val="00C93E5C"/>
    <w:rsid w:val="00C941C7"/>
    <w:rsid w:val="00C95481"/>
    <w:rsid w:val="00C95585"/>
    <w:rsid w:val="00CA017F"/>
    <w:rsid w:val="00CA0B64"/>
    <w:rsid w:val="00CA11C4"/>
    <w:rsid w:val="00CA16F5"/>
    <w:rsid w:val="00CA1DF3"/>
    <w:rsid w:val="00CA2B98"/>
    <w:rsid w:val="00CA2E59"/>
    <w:rsid w:val="00CA33A6"/>
    <w:rsid w:val="00CA68B1"/>
    <w:rsid w:val="00CA6D41"/>
    <w:rsid w:val="00CA7120"/>
    <w:rsid w:val="00CA7D69"/>
    <w:rsid w:val="00CB03F3"/>
    <w:rsid w:val="00CB06DF"/>
    <w:rsid w:val="00CB15CD"/>
    <w:rsid w:val="00CB16AC"/>
    <w:rsid w:val="00CB241C"/>
    <w:rsid w:val="00CB42C7"/>
    <w:rsid w:val="00CB6E4A"/>
    <w:rsid w:val="00CB70C4"/>
    <w:rsid w:val="00CC0534"/>
    <w:rsid w:val="00CC06A2"/>
    <w:rsid w:val="00CC1182"/>
    <w:rsid w:val="00CC11E7"/>
    <w:rsid w:val="00CC2FBD"/>
    <w:rsid w:val="00CC5AA7"/>
    <w:rsid w:val="00CC5F27"/>
    <w:rsid w:val="00CC7A6E"/>
    <w:rsid w:val="00CD0DB8"/>
    <w:rsid w:val="00CD2D60"/>
    <w:rsid w:val="00CD3711"/>
    <w:rsid w:val="00CD3B1E"/>
    <w:rsid w:val="00CD52A9"/>
    <w:rsid w:val="00CD577E"/>
    <w:rsid w:val="00CD57BD"/>
    <w:rsid w:val="00CD63AD"/>
    <w:rsid w:val="00CD7284"/>
    <w:rsid w:val="00CE750E"/>
    <w:rsid w:val="00CF073F"/>
    <w:rsid w:val="00CF22B8"/>
    <w:rsid w:val="00CF3397"/>
    <w:rsid w:val="00CF3D30"/>
    <w:rsid w:val="00CF6787"/>
    <w:rsid w:val="00CF6BC3"/>
    <w:rsid w:val="00CF6D92"/>
    <w:rsid w:val="00CF6EBC"/>
    <w:rsid w:val="00D01352"/>
    <w:rsid w:val="00D016C5"/>
    <w:rsid w:val="00D01F35"/>
    <w:rsid w:val="00D02839"/>
    <w:rsid w:val="00D03532"/>
    <w:rsid w:val="00D0447D"/>
    <w:rsid w:val="00D04A75"/>
    <w:rsid w:val="00D054BA"/>
    <w:rsid w:val="00D07BBB"/>
    <w:rsid w:val="00D07C0B"/>
    <w:rsid w:val="00D100A5"/>
    <w:rsid w:val="00D14442"/>
    <w:rsid w:val="00D14DB0"/>
    <w:rsid w:val="00D1515A"/>
    <w:rsid w:val="00D15496"/>
    <w:rsid w:val="00D15612"/>
    <w:rsid w:val="00D20010"/>
    <w:rsid w:val="00D20A2C"/>
    <w:rsid w:val="00D20BAA"/>
    <w:rsid w:val="00D21543"/>
    <w:rsid w:val="00D23138"/>
    <w:rsid w:val="00D23F1D"/>
    <w:rsid w:val="00D24209"/>
    <w:rsid w:val="00D25325"/>
    <w:rsid w:val="00D3136E"/>
    <w:rsid w:val="00D321F8"/>
    <w:rsid w:val="00D32405"/>
    <w:rsid w:val="00D3568A"/>
    <w:rsid w:val="00D35841"/>
    <w:rsid w:val="00D35DBD"/>
    <w:rsid w:val="00D407CE"/>
    <w:rsid w:val="00D41CF8"/>
    <w:rsid w:val="00D4250F"/>
    <w:rsid w:val="00D4279F"/>
    <w:rsid w:val="00D42C08"/>
    <w:rsid w:val="00D444A5"/>
    <w:rsid w:val="00D44FBA"/>
    <w:rsid w:val="00D45379"/>
    <w:rsid w:val="00D4537E"/>
    <w:rsid w:val="00D46B85"/>
    <w:rsid w:val="00D46C5D"/>
    <w:rsid w:val="00D46C8A"/>
    <w:rsid w:val="00D471B4"/>
    <w:rsid w:val="00D47B64"/>
    <w:rsid w:val="00D50480"/>
    <w:rsid w:val="00D517AE"/>
    <w:rsid w:val="00D52176"/>
    <w:rsid w:val="00D543CF"/>
    <w:rsid w:val="00D55143"/>
    <w:rsid w:val="00D5521C"/>
    <w:rsid w:val="00D557CD"/>
    <w:rsid w:val="00D55C9D"/>
    <w:rsid w:val="00D56370"/>
    <w:rsid w:val="00D5643F"/>
    <w:rsid w:val="00D569BF"/>
    <w:rsid w:val="00D60705"/>
    <w:rsid w:val="00D61400"/>
    <w:rsid w:val="00D616E2"/>
    <w:rsid w:val="00D61ABF"/>
    <w:rsid w:val="00D62087"/>
    <w:rsid w:val="00D62D51"/>
    <w:rsid w:val="00D646DE"/>
    <w:rsid w:val="00D64DFB"/>
    <w:rsid w:val="00D66045"/>
    <w:rsid w:val="00D7135C"/>
    <w:rsid w:val="00D71608"/>
    <w:rsid w:val="00D720FD"/>
    <w:rsid w:val="00D72732"/>
    <w:rsid w:val="00D738E5"/>
    <w:rsid w:val="00D75B11"/>
    <w:rsid w:val="00D75B71"/>
    <w:rsid w:val="00D75F6A"/>
    <w:rsid w:val="00D77124"/>
    <w:rsid w:val="00D77263"/>
    <w:rsid w:val="00D77A9C"/>
    <w:rsid w:val="00D818C7"/>
    <w:rsid w:val="00D82B06"/>
    <w:rsid w:val="00D86318"/>
    <w:rsid w:val="00D8708D"/>
    <w:rsid w:val="00D870C1"/>
    <w:rsid w:val="00D87D3B"/>
    <w:rsid w:val="00D93260"/>
    <w:rsid w:val="00D94328"/>
    <w:rsid w:val="00D94CC5"/>
    <w:rsid w:val="00D9754D"/>
    <w:rsid w:val="00D9759C"/>
    <w:rsid w:val="00D97DC2"/>
    <w:rsid w:val="00DA0B59"/>
    <w:rsid w:val="00DA26D8"/>
    <w:rsid w:val="00DA34F8"/>
    <w:rsid w:val="00DA3681"/>
    <w:rsid w:val="00DA3B94"/>
    <w:rsid w:val="00DA3DB3"/>
    <w:rsid w:val="00DA66ED"/>
    <w:rsid w:val="00DA6752"/>
    <w:rsid w:val="00DA79A2"/>
    <w:rsid w:val="00DB1B06"/>
    <w:rsid w:val="00DB2F65"/>
    <w:rsid w:val="00DB412E"/>
    <w:rsid w:val="00DB44BE"/>
    <w:rsid w:val="00DB4944"/>
    <w:rsid w:val="00DB65DA"/>
    <w:rsid w:val="00DB6BF3"/>
    <w:rsid w:val="00DC1BE1"/>
    <w:rsid w:val="00DC1EFF"/>
    <w:rsid w:val="00DC4E62"/>
    <w:rsid w:val="00DC7FB4"/>
    <w:rsid w:val="00DD2641"/>
    <w:rsid w:val="00DD2DD3"/>
    <w:rsid w:val="00DD4DDE"/>
    <w:rsid w:val="00DD5DD5"/>
    <w:rsid w:val="00DD65D7"/>
    <w:rsid w:val="00DD7511"/>
    <w:rsid w:val="00DD7C97"/>
    <w:rsid w:val="00DE07BA"/>
    <w:rsid w:val="00DE0879"/>
    <w:rsid w:val="00DE19E2"/>
    <w:rsid w:val="00DE3C1E"/>
    <w:rsid w:val="00DE45AB"/>
    <w:rsid w:val="00DE46E5"/>
    <w:rsid w:val="00DE5BC6"/>
    <w:rsid w:val="00DE6165"/>
    <w:rsid w:val="00DE691E"/>
    <w:rsid w:val="00DE6B1B"/>
    <w:rsid w:val="00DE6C1D"/>
    <w:rsid w:val="00DF0B08"/>
    <w:rsid w:val="00DF177A"/>
    <w:rsid w:val="00DF1948"/>
    <w:rsid w:val="00DF380D"/>
    <w:rsid w:val="00DF5774"/>
    <w:rsid w:val="00DF72C9"/>
    <w:rsid w:val="00DF7383"/>
    <w:rsid w:val="00DF7A0D"/>
    <w:rsid w:val="00E000EC"/>
    <w:rsid w:val="00E01690"/>
    <w:rsid w:val="00E01744"/>
    <w:rsid w:val="00E01C2C"/>
    <w:rsid w:val="00E0219F"/>
    <w:rsid w:val="00E025BD"/>
    <w:rsid w:val="00E02951"/>
    <w:rsid w:val="00E108A8"/>
    <w:rsid w:val="00E10945"/>
    <w:rsid w:val="00E10EBB"/>
    <w:rsid w:val="00E11486"/>
    <w:rsid w:val="00E12048"/>
    <w:rsid w:val="00E12C39"/>
    <w:rsid w:val="00E1341B"/>
    <w:rsid w:val="00E17F29"/>
    <w:rsid w:val="00E22B0A"/>
    <w:rsid w:val="00E2314A"/>
    <w:rsid w:val="00E252CF"/>
    <w:rsid w:val="00E26E92"/>
    <w:rsid w:val="00E27F4C"/>
    <w:rsid w:val="00E3038B"/>
    <w:rsid w:val="00E31121"/>
    <w:rsid w:val="00E314DA"/>
    <w:rsid w:val="00E34138"/>
    <w:rsid w:val="00E40473"/>
    <w:rsid w:val="00E4088E"/>
    <w:rsid w:val="00E41FFB"/>
    <w:rsid w:val="00E44A4E"/>
    <w:rsid w:val="00E4544B"/>
    <w:rsid w:val="00E45457"/>
    <w:rsid w:val="00E45582"/>
    <w:rsid w:val="00E45A00"/>
    <w:rsid w:val="00E45AD8"/>
    <w:rsid w:val="00E46362"/>
    <w:rsid w:val="00E47905"/>
    <w:rsid w:val="00E502BC"/>
    <w:rsid w:val="00E50478"/>
    <w:rsid w:val="00E505E5"/>
    <w:rsid w:val="00E514DA"/>
    <w:rsid w:val="00E519A6"/>
    <w:rsid w:val="00E544BB"/>
    <w:rsid w:val="00E54569"/>
    <w:rsid w:val="00E55B0B"/>
    <w:rsid w:val="00E56F18"/>
    <w:rsid w:val="00E60067"/>
    <w:rsid w:val="00E61461"/>
    <w:rsid w:val="00E61803"/>
    <w:rsid w:val="00E653BB"/>
    <w:rsid w:val="00E712BF"/>
    <w:rsid w:val="00E71A09"/>
    <w:rsid w:val="00E72ADC"/>
    <w:rsid w:val="00E73405"/>
    <w:rsid w:val="00E73C56"/>
    <w:rsid w:val="00E747C4"/>
    <w:rsid w:val="00E75505"/>
    <w:rsid w:val="00E76D9C"/>
    <w:rsid w:val="00E77788"/>
    <w:rsid w:val="00E809AF"/>
    <w:rsid w:val="00E82F7F"/>
    <w:rsid w:val="00E83215"/>
    <w:rsid w:val="00E834AF"/>
    <w:rsid w:val="00E842CC"/>
    <w:rsid w:val="00E843B5"/>
    <w:rsid w:val="00E85C3E"/>
    <w:rsid w:val="00E86246"/>
    <w:rsid w:val="00E86509"/>
    <w:rsid w:val="00E865D2"/>
    <w:rsid w:val="00E90131"/>
    <w:rsid w:val="00E91A01"/>
    <w:rsid w:val="00E94B1E"/>
    <w:rsid w:val="00EA1F34"/>
    <w:rsid w:val="00EA3BB1"/>
    <w:rsid w:val="00EA40FA"/>
    <w:rsid w:val="00EA5119"/>
    <w:rsid w:val="00EA5907"/>
    <w:rsid w:val="00EA59C7"/>
    <w:rsid w:val="00EA7105"/>
    <w:rsid w:val="00EA7A4B"/>
    <w:rsid w:val="00EA7CC9"/>
    <w:rsid w:val="00EB0598"/>
    <w:rsid w:val="00EB20AA"/>
    <w:rsid w:val="00EB2734"/>
    <w:rsid w:val="00EB3BA1"/>
    <w:rsid w:val="00EB5266"/>
    <w:rsid w:val="00EC108A"/>
    <w:rsid w:val="00EC16F2"/>
    <w:rsid w:val="00EC26A5"/>
    <w:rsid w:val="00EC2762"/>
    <w:rsid w:val="00EC3087"/>
    <w:rsid w:val="00EC5040"/>
    <w:rsid w:val="00EC5C32"/>
    <w:rsid w:val="00EC6782"/>
    <w:rsid w:val="00EC7B35"/>
    <w:rsid w:val="00EC7CA2"/>
    <w:rsid w:val="00ED01FD"/>
    <w:rsid w:val="00ED2B5B"/>
    <w:rsid w:val="00ED327D"/>
    <w:rsid w:val="00ED3596"/>
    <w:rsid w:val="00ED54AD"/>
    <w:rsid w:val="00ED664D"/>
    <w:rsid w:val="00ED68B7"/>
    <w:rsid w:val="00EE13E5"/>
    <w:rsid w:val="00EE154C"/>
    <w:rsid w:val="00EE16EA"/>
    <w:rsid w:val="00EE44F5"/>
    <w:rsid w:val="00EE4796"/>
    <w:rsid w:val="00EE4B4A"/>
    <w:rsid w:val="00EE5D05"/>
    <w:rsid w:val="00EE5E33"/>
    <w:rsid w:val="00EE68DA"/>
    <w:rsid w:val="00EE69E6"/>
    <w:rsid w:val="00EE794C"/>
    <w:rsid w:val="00EF2EE7"/>
    <w:rsid w:val="00EF34FF"/>
    <w:rsid w:val="00EF3BBA"/>
    <w:rsid w:val="00EF3DE5"/>
    <w:rsid w:val="00EF4101"/>
    <w:rsid w:val="00EF4ACE"/>
    <w:rsid w:val="00EF4DC9"/>
    <w:rsid w:val="00EF558D"/>
    <w:rsid w:val="00F00ED1"/>
    <w:rsid w:val="00F01553"/>
    <w:rsid w:val="00F01EF2"/>
    <w:rsid w:val="00F067EF"/>
    <w:rsid w:val="00F06958"/>
    <w:rsid w:val="00F075FE"/>
    <w:rsid w:val="00F07D95"/>
    <w:rsid w:val="00F11330"/>
    <w:rsid w:val="00F115D4"/>
    <w:rsid w:val="00F1163F"/>
    <w:rsid w:val="00F11867"/>
    <w:rsid w:val="00F124AE"/>
    <w:rsid w:val="00F12B87"/>
    <w:rsid w:val="00F14579"/>
    <w:rsid w:val="00F1511C"/>
    <w:rsid w:val="00F162CE"/>
    <w:rsid w:val="00F17301"/>
    <w:rsid w:val="00F21464"/>
    <w:rsid w:val="00F2502F"/>
    <w:rsid w:val="00F259F2"/>
    <w:rsid w:val="00F30772"/>
    <w:rsid w:val="00F30A09"/>
    <w:rsid w:val="00F30A14"/>
    <w:rsid w:val="00F3166A"/>
    <w:rsid w:val="00F31B65"/>
    <w:rsid w:val="00F31CFE"/>
    <w:rsid w:val="00F32A0F"/>
    <w:rsid w:val="00F32BB7"/>
    <w:rsid w:val="00F33E81"/>
    <w:rsid w:val="00F352B6"/>
    <w:rsid w:val="00F37A46"/>
    <w:rsid w:val="00F37C32"/>
    <w:rsid w:val="00F4003D"/>
    <w:rsid w:val="00F40242"/>
    <w:rsid w:val="00F411C8"/>
    <w:rsid w:val="00F42138"/>
    <w:rsid w:val="00F45C2F"/>
    <w:rsid w:val="00F45C76"/>
    <w:rsid w:val="00F50079"/>
    <w:rsid w:val="00F51676"/>
    <w:rsid w:val="00F5314B"/>
    <w:rsid w:val="00F53560"/>
    <w:rsid w:val="00F54B6F"/>
    <w:rsid w:val="00F558C0"/>
    <w:rsid w:val="00F5695F"/>
    <w:rsid w:val="00F602DB"/>
    <w:rsid w:val="00F60391"/>
    <w:rsid w:val="00F604D6"/>
    <w:rsid w:val="00F6157E"/>
    <w:rsid w:val="00F61864"/>
    <w:rsid w:val="00F62809"/>
    <w:rsid w:val="00F62AC8"/>
    <w:rsid w:val="00F641DC"/>
    <w:rsid w:val="00F65949"/>
    <w:rsid w:val="00F66C39"/>
    <w:rsid w:val="00F709DB"/>
    <w:rsid w:val="00F71856"/>
    <w:rsid w:val="00F72B6A"/>
    <w:rsid w:val="00F735F3"/>
    <w:rsid w:val="00F73B79"/>
    <w:rsid w:val="00F73E8D"/>
    <w:rsid w:val="00F75265"/>
    <w:rsid w:val="00F76AA3"/>
    <w:rsid w:val="00F76D9E"/>
    <w:rsid w:val="00F77850"/>
    <w:rsid w:val="00F81AAD"/>
    <w:rsid w:val="00F83243"/>
    <w:rsid w:val="00F8457F"/>
    <w:rsid w:val="00F85992"/>
    <w:rsid w:val="00F871E7"/>
    <w:rsid w:val="00F87867"/>
    <w:rsid w:val="00F9184C"/>
    <w:rsid w:val="00F92BAD"/>
    <w:rsid w:val="00F9338B"/>
    <w:rsid w:val="00F93A87"/>
    <w:rsid w:val="00F949F2"/>
    <w:rsid w:val="00F94B45"/>
    <w:rsid w:val="00F96EB3"/>
    <w:rsid w:val="00F973DC"/>
    <w:rsid w:val="00FA0556"/>
    <w:rsid w:val="00FA0908"/>
    <w:rsid w:val="00FA0C35"/>
    <w:rsid w:val="00FA1AB1"/>
    <w:rsid w:val="00FA2A52"/>
    <w:rsid w:val="00FA4202"/>
    <w:rsid w:val="00FA59AD"/>
    <w:rsid w:val="00FA5CC5"/>
    <w:rsid w:val="00FA5CCD"/>
    <w:rsid w:val="00FA69B8"/>
    <w:rsid w:val="00FA779B"/>
    <w:rsid w:val="00FB1A9F"/>
    <w:rsid w:val="00FB1C87"/>
    <w:rsid w:val="00FB2440"/>
    <w:rsid w:val="00FB3590"/>
    <w:rsid w:val="00FB48F1"/>
    <w:rsid w:val="00FB63AB"/>
    <w:rsid w:val="00FB6CEB"/>
    <w:rsid w:val="00FB73B1"/>
    <w:rsid w:val="00FC0341"/>
    <w:rsid w:val="00FC2370"/>
    <w:rsid w:val="00FC2C5D"/>
    <w:rsid w:val="00FC39E3"/>
    <w:rsid w:val="00FC4034"/>
    <w:rsid w:val="00FC7343"/>
    <w:rsid w:val="00FC7D93"/>
    <w:rsid w:val="00FD078D"/>
    <w:rsid w:val="00FD11ED"/>
    <w:rsid w:val="00FD15A2"/>
    <w:rsid w:val="00FD25A5"/>
    <w:rsid w:val="00FD260B"/>
    <w:rsid w:val="00FD2E4E"/>
    <w:rsid w:val="00FD4477"/>
    <w:rsid w:val="00FD46F7"/>
    <w:rsid w:val="00FD4C47"/>
    <w:rsid w:val="00FD5DE8"/>
    <w:rsid w:val="00FD5FED"/>
    <w:rsid w:val="00FD631E"/>
    <w:rsid w:val="00FE01BA"/>
    <w:rsid w:val="00FE1AA0"/>
    <w:rsid w:val="00FE2D5B"/>
    <w:rsid w:val="00FE4E16"/>
    <w:rsid w:val="00FE5D7A"/>
    <w:rsid w:val="00FE7988"/>
    <w:rsid w:val="00FF0807"/>
    <w:rsid w:val="00FF084C"/>
    <w:rsid w:val="00FF0CC9"/>
    <w:rsid w:val="00FF16E8"/>
    <w:rsid w:val="00FF1CDA"/>
    <w:rsid w:val="00FF2204"/>
    <w:rsid w:val="00FF38B4"/>
    <w:rsid w:val="00FF4B5D"/>
    <w:rsid w:val="00FF4D91"/>
    <w:rsid w:val="00FF5ED8"/>
    <w:rsid w:val="00FF7149"/>
    <w:rsid w:val="01166665"/>
    <w:rsid w:val="0124A11B"/>
    <w:rsid w:val="023B72D0"/>
    <w:rsid w:val="02B85F72"/>
    <w:rsid w:val="02DF7053"/>
    <w:rsid w:val="03B43EEC"/>
    <w:rsid w:val="03EBD0C8"/>
    <w:rsid w:val="046C3BFB"/>
    <w:rsid w:val="04E0E065"/>
    <w:rsid w:val="06540C40"/>
    <w:rsid w:val="075A6354"/>
    <w:rsid w:val="07B880D0"/>
    <w:rsid w:val="07E322D2"/>
    <w:rsid w:val="0818D884"/>
    <w:rsid w:val="0A80A3DB"/>
    <w:rsid w:val="0AA35806"/>
    <w:rsid w:val="0AD9BCC1"/>
    <w:rsid w:val="0B239508"/>
    <w:rsid w:val="0BAA7906"/>
    <w:rsid w:val="0C3FFEBE"/>
    <w:rsid w:val="0D03B313"/>
    <w:rsid w:val="0D96871D"/>
    <w:rsid w:val="0E038BDC"/>
    <w:rsid w:val="0E1C4BFA"/>
    <w:rsid w:val="0EDFE58D"/>
    <w:rsid w:val="0F374398"/>
    <w:rsid w:val="0F4F4528"/>
    <w:rsid w:val="0F50A349"/>
    <w:rsid w:val="106E484C"/>
    <w:rsid w:val="10B9101B"/>
    <w:rsid w:val="11725E54"/>
    <w:rsid w:val="119D787C"/>
    <w:rsid w:val="11F200E6"/>
    <w:rsid w:val="12561A7E"/>
    <w:rsid w:val="135704A1"/>
    <w:rsid w:val="13F32EF3"/>
    <w:rsid w:val="1414654C"/>
    <w:rsid w:val="14B783AB"/>
    <w:rsid w:val="152F9678"/>
    <w:rsid w:val="1560F160"/>
    <w:rsid w:val="158EE82A"/>
    <w:rsid w:val="15C52D50"/>
    <w:rsid w:val="15C949B3"/>
    <w:rsid w:val="15D4F14B"/>
    <w:rsid w:val="160816F4"/>
    <w:rsid w:val="179607BF"/>
    <w:rsid w:val="1867E0ED"/>
    <w:rsid w:val="19E93454"/>
    <w:rsid w:val="19E9CBA7"/>
    <w:rsid w:val="1A24F7EA"/>
    <w:rsid w:val="1A319D70"/>
    <w:rsid w:val="1A3C5FA3"/>
    <w:rsid w:val="1AA028D1"/>
    <w:rsid w:val="1AFD4799"/>
    <w:rsid w:val="1BB6521B"/>
    <w:rsid w:val="1BD31A8C"/>
    <w:rsid w:val="1C9E86C2"/>
    <w:rsid w:val="1CCAB8B4"/>
    <w:rsid w:val="1D3FB47D"/>
    <w:rsid w:val="1D962309"/>
    <w:rsid w:val="1EB0D3AD"/>
    <w:rsid w:val="1F6D3AC9"/>
    <w:rsid w:val="1F7131AA"/>
    <w:rsid w:val="1F9EF267"/>
    <w:rsid w:val="1FDA0B40"/>
    <w:rsid w:val="206B2D65"/>
    <w:rsid w:val="20EF0196"/>
    <w:rsid w:val="225D7D7F"/>
    <w:rsid w:val="22846697"/>
    <w:rsid w:val="231F6A5F"/>
    <w:rsid w:val="25576468"/>
    <w:rsid w:val="2593A14F"/>
    <w:rsid w:val="25CFDC7E"/>
    <w:rsid w:val="26596F73"/>
    <w:rsid w:val="268B058F"/>
    <w:rsid w:val="272D6B45"/>
    <w:rsid w:val="287B8539"/>
    <w:rsid w:val="296FF4AE"/>
    <w:rsid w:val="29921823"/>
    <w:rsid w:val="29C51683"/>
    <w:rsid w:val="2AC6B49C"/>
    <w:rsid w:val="2AE35B91"/>
    <w:rsid w:val="2AE64082"/>
    <w:rsid w:val="2AEE95AB"/>
    <w:rsid w:val="2E8EB8F7"/>
    <w:rsid w:val="2F424608"/>
    <w:rsid w:val="2F59B7D9"/>
    <w:rsid w:val="3162C1C8"/>
    <w:rsid w:val="319BAFC0"/>
    <w:rsid w:val="3248AE6A"/>
    <w:rsid w:val="32C31CCC"/>
    <w:rsid w:val="3318B9BB"/>
    <w:rsid w:val="338AEEBC"/>
    <w:rsid w:val="33ABA12F"/>
    <w:rsid w:val="34518B5F"/>
    <w:rsid w:val="346EE3A9"/>
    <w:rsid w:val="34B983A8"/>
    <w:rsid w:val="35A83041"/>
    <w:rsid w:val="376AA663"/>
    <w:rsid w:val="378AAA90"/>
    <w:rsid w:val="37C5D936"/>
    <w:rsid w:val="37CB290F"/>
    <w:rsid w:val="38BA6840"/>
    <w:rsid w:val="39E69776"/>
    <w:rsid w:val="39F85256"/>
    <w:rsid w:val="3A242DC4"/>
    <w:rsid w:val="3AB96FD0"/>
    <w:rsid w:val="3AF74F70"/>
    <w:rsid w:val="3B9B7E60"/>
    <w:rsid w:val="3BB2BDE2"/>
    <w:rsid w:val="3BE11B33"/>
    <w:rsid w:val="3C190E69"/>
    <w:rsid w:val="3C58AF08"/>
    <w:rsid w:val="3C878040"/>
    <w:rsid w:val="3CB3BBA0"/>
    <w:rsid w:val="3EDA3B0A"/>
    <w:rsid w:val="3F3B245A"/>
    <w:rsid w:val="3F3CA03B"/>
    <w:rsid w:val="3F53103D"/>
    <w:rsid w:val="402A3451"/>
    <w:rsid w:val="414757BC"/>
    <w:rsid w:val="4225230F"/>
    <w:rsid w:val="4293462C"/>
    <w:rsid w:val="43CCA3BF"/>
    <w:rsid w:val="43D927AD"/>
    <w:rsid w:val="43F41486"/>
    <w:rsid w:val="44396B0B"/>
    <w:rsid w:val="44A1CFC4"/>
    <w:rsid w:val="4509E561"/>
    <w:rsid w:val="4570884F"/>
    <w:rsid w:val="45918713"/>
    <w:rsid w:val="459CA1E0"/>
    <w:rsid w:val="461AA564"/>
    <w:rsid w:val="4629EB6B"/>
    <w:rsid w:val="4677FF59"/>
    <w:rsid w:val="4695B09A"/>
    <w:rsid w:val="47646687"/>
    <w:rsid w:val="47D81ADF"/>
    <w:rsid w:val="48369634"/>
    <w:rsid w:val="485E5225"/>
    <w:rsid w:val="4906C9F6"/>
    <w:rsid w:val="497CB23D"/>
    <w:rsid w:val="49AC8C4E"/>
    <w:rsid w:val="4A9985D3"/>
    <w:rsid w:val="4AD472E7"/>
    <w:rsid w:val="4C9349DB"/>
    <w:rsid w:val="4D764CBD"/>
    <w:rsid w:val="4D9374BD"/>
    <w:rsid w:val="4DC4F09F"/>
    <w:rsid w:val="4DF27C48"/>
    <w:rsid w:val="4F03DFFB"/>
    <w:rsid w:val="4FC52753"/>
    <w:rsid w:val="4FCF8B41"/>
    <w:rsid w:val="514FE761"/>
    <w:rsid w:val="51777827"/>
    <w:rsid w:val="51E21F70"/>
    <w:rsid w:val="52816D90"/>
    <w:rsid w:val="52F49F03"/>
    <w:rsid w:val="531A29F7"/>
    <w:rsid w:val="5406DBD1"/>
    <w:rsid w:val="540B0D5F"/>
    <w:rsid w:val="55BB7760"/>
    <w:rsid w:val="5706E300"/>
    <w:rsid w:val="57400C8F"/>
    <w:rsid w:val="57649CCC"/>
    <w:rsid w:val="589E3810"/>
    <w:rsid w:val="59E332B7"/>
    <w:rsid w:val="5B5772EB"/>
    <w:rsid w:val="5BE90F6F"/>
    <w:rsid w:val="5CC72C9B"/>
    <w:rsid w:val="5D2B3321"/>
    <w:rsid w:val="5E2A0757"/>
    <w:rsid w:val="5E9529F1"/>
    <w:rsid w:val="5E9DD631"/>
    <w:rsid w:val="6012D8E7"/>
    <w:rsid w:val="60197FFE"/>
    <w:rsid w:val="60D7A27E"/>
    <w:rsid w:val="611D6A62"/>
    <w:rsid w:val="61345E41"/>
    <w:rsid w:val="6278FA70"/>
    <w:rsid w:val="63596A87"/>
    <w:rsid w:val="647CD4D8"/>
    <w:rsid w:val="6524ED2B"/>
    <w:rsid w:val="653024F3"/>
    <w:rsid w:val="65ADC6EC"/>
    <w:rsid w:val="66C66836"/>
    <w:rsid w:val="66C69AA6"/>
    <w:rsid w:val="687B35ED"/>
    <w:rsid w:val="68AB6837"/>
    <w:rsid w:val="68C42061"/>
    <w:rsid w:val="6946B41C"/>
    <w:rsid w:val="6A11F43F"/>
    <w:rsid w:val="6B6962F1"/>
    <w:rsid w:val="6B8DACAC"/>
    <w:rsid w:val="6BB50B1C"/>
    <w:rsid w:val="6C395421"/>
    <w:rsid w:val="6D1CD0DF"/>
    <w:rsid w:val="6EAE1403"/>
    <w:rsid w:val="6EC8AF03"/>
    <w:rsid w:val="6EDC9A2B"/>
    <w:rsid w:val="6F25BFB5"/>
    <w:rsid w:val="6F782430"/>
    <w:rsid w:val="7021B027"/>
    <w:rsid w:val="7064B71F"/>
    <w:rsid w:val="70ABD536"/>
    <w:rsid w:val="7116E0FA"/>
    <w:rsid w:val="717B9AF6"/>
    <w:rsid w:val="72115C14"/>
    <w:rsid w:val="730817C4"/>
    <w:rsid w:val="7362A4EC"/>
    <w:rsid w:val="74094D42"/>
    <w:rsid w:val="7430641E"/>
    <w:rsid w:val="75A3F632"/>
    <w:rsid w:val="76CE072F"/>
    <w:rsid w:val="76FAB1D1"/>
    <w:rsid w:val="77264871"/>
    <w:rsid w:val="7770EE9A"/>
    <w:rsid w:val="77B354A9"/>
    <w:rsid w:val="7805616F"/>
    <w:rsid w:val="79948E7E"/>
    <w:rsid w:val="79E062AB"/>
    <w:rsid w:val="7A54EBB0"/>
    <w:rsid w:val="7ACA99E2"/>
    <w:rsid w:val="7B5C8FB9"/>
    <w:rsid w:val="7C832896"/>
    <w:rsid w:val="7D938E24"/>
    <w:rsid w:val="7E318DEB"/>
    <w:rsid w:val="7E4DC3AD"/>
    <w:rsid w:val="7F0D900B"/>
    <w:rsid w:val="7F73F2D2"/>
    <w:rsid w:val="7FE1E1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547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1C3"/>
    <w:pPr>
      <w:spacing w:after="0" w:line="240" w:lineRule="auto"/>
    </w:pPr>
    <w:rPr>
      <w:rFonts w:ascii="Times New Roman" w:eastAsia="Times New Roman" w:hAnsi="Times New Roman" w:cs="Times New Roman"/>
      <w:sz w:val="24"/>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51C3"/>
    <w:pPr>
      <w:jc w:val="center"/>
    </w:pPr>
    <w:rPr>
      <w:b/>
      <w:bCs/>
    </w:rPr>
  </w:style>
  <w:style w:type="character" w:customStyle="1" w:styleId="BodyTextChar">
    <w:name w:val="Body Text Char"/>
    <w:basedOn w:val="DefaultParagraphFont"/>
    <w:link w:val="BodyText"/>
    <w:rsid w:val="007151C3"/>
    <w:rPr>
      <w:rFonts w:ascii="Times New Roman" w:eastAsia="Times New Roman" w:hAnsi="Times New Roman" w:cs="Times New Roman"/>
      <w:b/>
      <w:bCs/>
      <w:sz w:val="24"/>
      <w:szCs w:val="20"/>
      <w:lang w:val="lt-LT" w:eastAsia="lt-LT"/>
    </w:rPr>
  </w:style>
  <w:style w:type="character" w:styleId="CommentReference">
    <w:name w:val="annotation reference"/>
    <w:basedOn w:val="DefaultParagraphFont"/>
    <w:uiPriority w:val="99"/>
    <w:semiHidden/>
    <w:unhideWhenUsed/>
    <w:rsid w:val="00085837"/>
    <w:rPr>
      <w:sz w:val="16"/>
      <w:szCs w:val="16"/>
    </w:rPr>
  </w:style>
  <w:style w:type="paragraph" w:styleId="CommentText">
    <w:name w:val="annotation text"/>
    <w:basedOn w:val="Normal"/>
    <w:link w:val="CommentTextChar"/>
    <w:uiPriority w:val="99"/>
    <w:unhideWhenUsed/>
    <w:rsid w:val="00085837"/>
    <w:rPr>
      <w:sz w:val="20"/>
    </w:rPr>
  </w:style>
  <w:style w:type="character" w:customStyle="1" w:styleId="CommentTextChar">
    <w:name w:val="Comment Text Char"/>
    <w:basedOn w:val="DefaultParagraphFont"/>
    <w:link w:val="CommentText"/>
    <w:uiPriority w:val="99"/>
    <w:rsid w:val="0008583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85837"/>
    <w:rPr>
      <w:b/>
      <w:bCs/>
    </w:rPr>
  </w:style>
  <w:style w:type="character" w:customStyle="1" w:styleId="CommentSubjectChar">
    <w:name w:val="Comment Subject Char"/>
    <w:basedOn w:val="CommentTextChar"/>
    <w:link w:val="CommentSubject"/>
    <w:uiPriority w:val="99"/>
    <w:semiHidden/>
    <w:rsid w:val="0008583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0858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5837"/>
    <w:rPr>
      <w:rFonts w:ascii="Segoe UI" w:eastAsia="Times New Roman" w:hAnsi="Segoe UI" w:cs="Segoe UI"/>
      <w:sz w:val="18"/>
      <w:szCs w:val="18"/>
      <w:lang w:val="lt-LT" w:eastAsia="lt-LT"/>
    </w:rPr>
  </w:style>
  <w:style w:type="paragraph" w:customStyle="1" w:styleId="Default">
    <w:name w:val="Default"/>
    <w:rsid w:val="001D75C8"/>
    <w:pPr>
      <w:autoSpaceDE w:val="0"/>
      <w:autoSpaceDN w:val="0"/>
      <w:adjustRightInd w:val="0"/>
      <w:spacing w:after="0" w:line="240" w:lineRule="auto"/>
    </w:pPr>
    <w:rPr>
      <w:rFonts w:ascii="Calibri" w:eastAsia="Calibri" w:hAnsi="Calibri" w:cs="Calibri"/>
      <w:color w:val="000000"/>
      <w:sz w:val="24"/>
      <w:szCs w:val="24"/>
      <w:lang w:val="lt-LT" w:eastAsia="lt-LT"/>
    </w:rPr>
  </w:style>
  <w:style w:type="paragraph" w:styleId="BodyTextIndent">
    <w:name w:val="Body Text Indent"/>
    <w:basedOn w:val="Normal"/>
    <w:link w:val="BodyTextIndentChar"/>
    <w:uiPriority w:val="99"/>
    <w:semiHidden/>
    <w:unhideWhenUsed/>
    <w:rsid w:val="00CF073F"/>
    <w:pPr>
      <w:spacing w:after="120"/>
      <w:ind w:left="283"/>
    </w:pPr>
  </w:style>
  <w:style w:type="character" w:customStyle="1" w:styleId="BodyTextIndentChar">
    <w:name w:val="Body Text Indent Char"/>
    <w:basedOn w:val="DefaultParagraphFont"/>
    <w:link w:val="BodyTextIndent"/>
    <w:uiPriority w:val="99"/>
    <w:semiHidden/>
    <w:rsid w:val="00CF073F"/>
    <w:rPr>
      <w:rFonts w:ascii="Times New Roman" w:eastAsia="Times New Roman" w:hAnsi="Times New Roman" w:cs="Times New Roman"/>
      <w:sz w:val="24"/>
      <w:szCs w:val="20"/>
      <w:lang w:val="lt-LT" w:eastAsia="lt-LT"/>
    </w:rPr>
  </w:style>
  <w:style w:type="paragraph" w:styleId="Revision">
    <w:name w:val="Revision"/>
    <w:hidden/>
    <w:uiPriority w:val="99"/>
    <w:semiHidden/>
    <w:rsid w:val="00A57B99"/>
    <w:pPr>
      <w:spacing w:after="0" w:line="240" w:lineRule="auto"/>
    </w:pPr>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4D7D7B"/>
    <w:pPr>
      <w:ind w:left="720"/>
      <w:contextualSpacing/>
    </w:pPr>
  </w:style>
  <w:style w:type="character" w:customStyle="1" w:styleId="fontstyle01">
    <w:name w:val="fontstyle01"/>
    <w:basedOn w:val="DefaultParagraphFont"/>
    <w:rsid w:val="00B96155"/>
    <w:rPr>
      <w:rFonts w:ascii="TimesNewRoman" w:hAnsi="TimesNewRoman" w:hint="default"/>
      <w:b w:val="0"/>
      <w:bCs w:val="0"/>
      <w:i w:val="0"/>
      <w:iCs w:val="0"/>
      <w:color w:val="000000"/>
      <w:sz w:val="22"/>
      <w:szCs w:val="22"/>
    </w:rPr>
  </w:style>
  <w:style w:type="character" w:customStyle="1" w:styleId="fontstyle21">
    <w:name w:val="fontstyle21"/>
    <w:basedOn w:val="DefaultParagraphFont"/>
    <w:rsid w:val="00B96155"/>
    <w:rPr>
      <w:rFonts w:ascii="TimesNewRoman" w:hAnsi="TimesNewRoman" w:hint="default"/>
      <w:b/>
      <w:bCs/>
      <w:i w:val="0"/>
      <w:iCs w:val="0"/>
      <w:color w:val="000000"/>
      <w:sz w:val="22"/>
      <w:szCs w:val="22"/>
    </w:rPr>
  </w:style>
  <w:style w:type="paragraph" w:styleId="Header">
    <w:name w:val="header"/>
    <w:basedOn w:val="Normal"/>
    <w:link w:val="HeaderChar"/>
    <w:uiPriority w:val="99"/>
    <w:unhideWhenUsed/>
    <w:rsid w:val="00DF7A0D"/>
    <w:pPr>
      <w:tabs>
        <w:tab w:val="center" w:pos="4819"/>
        <w:tab w:val="right" w:pos="9638"/>
      </w:tabs>
    </w:pPr>
  </w:style>
  <w:style w:type="character" w:customStyle="1" w:styleId="HeaderChar">
    <w:name w:val="Header Char"/>
    <w:basedOn w:val="DefaultParagraphFont"/>
    <w:link w:val="Header"/>
    <w:uiPriority w:val="99"/>
    <w:rsid w:val="00DF7A0D"/>
    <w:rPr>
      <w:rFonts w:ascii="Times New Roman" w:eastAsia="Times New Roman" w:hAnsi="Times New Roman" w:cs="Times New Roman"/>
      <w:sz w:val="24"/>
      <w:szCs w:val="20"/>
      <w:lang w:val="lt-LT" w:eastAsia="lt-LT"/>
    </w:rPr>
  </w:style>
  <w:style w:type="paragraph" w:styleId="Footer">
    <w:name w:val="footer"/>
    <w:basedOn w:val="Normal"/>
    <w:link w:val="FooterChar"/>
    <w:uiPriority w:val="99"/>
    <w:unhideWhenUsed/>
    <w:rsid w:val="00DF7A0D"/>
    <w:pPr>
      <w:tabs>
        <w:tab w:val="center" w:pos="4819"/>
        <w:tab w:val="right" w:pos="9638"/>
      </w:tabs>
    </w:pPr>
  </w:style>
  <w:style w:type="character" w:customStyle="1" w:styleId="FooterChar">
    <w:name w:val="Footer Char"/>
    <w:basedOn w:val="DefaultParagraphFont"/>
    <w:link w:val="Footer"/>
    <w:uiPriority w:val="99"/>
    <w:rsid w:val="00DF7A0D"/>
    <w:rPr>
      <w:rFonts w:ascii="Times New Roman" w:eastAsia="Times New Roman" w:hAnsi="Times New Roman" w:cs="Times New Roman"/>
      <w:sz w:val="24"/>
      <w:szCs w:val="20"/>
      <w:lang w:val="lt-LT" w:eastAsia="lt-LT"/>
    </w:rPr>
  </w:style>
  <w:style w:type="paragraph" w:customStyle="1" w:styleId="pf0">
    <w:name w:val="pf0"/>
    <w:basedOn w:val="Normal"/>
    <w:rsid w:val="002C309D"/>
    <w:pPr>
      <w:spacing w:before="100" w:beforeAutospacing="1" w:after="100" w:afterAutospacing="1"/>
    </w:pPr>
    <w:rPr>
      <w:szCs w:val="24"/>
    </w:rPr>
  </w:style>
  <w:style w:type="character" w:customStyle="1" w:styleId="cf01">
    <w:name w:val="cf01"/>
    <w:basedOn w:val="DefaultParagraphFont"/>
    <w:rsid w:val="002C309D"/>
    <w:rPr>
      <w:rFonts w:ascii="Segoe UI" w:hAnsi="Segoe UI" w:cs="Segoe UI" w:hint="default"/>
      <w:sz w:val="18"/>
      <w:szCs w:val="18"/>
    </w:rPr>
  </w:style>
  <w:style w:type="character" w:styleId="Hyperlink">
    <w:name w:val="Hyperlink"/>
    <w:basedOn w:val="DefaultParagraphFont"/>
    <w:uiPriority w:val="99"/>
    <w:unhideWhenUsed/>
    <w:rsid w:val="0078477F"/>
    <w:rPr>
      <w:color w:val="0563C1" w:themeColor="hyperlink"/>
      <w:u w:val="single"/>
    </w:rPr>
  </w:style>
  <w:style w:type="character" w:styleId="UnresolvedMention">
    <w:name w:val="Unresolved Mention"/>
    <w:basedOn w:val="DefaultParagraphFont"/>
    <w:uiPriority w:val="99"/>
    <w:semiHidden/>
    <w:unhideWhenUsed/>
    <w:rsid w:val="0078477F"/>
    <w:rPr>
      <w:color w:val="605E5C"/>
      <w:shd w:val="clear" w:color="auto" w:fill="E1DFDD"/>
    </w:rPr>
  </w:style>
  <w:style w:type="character" w:styleId="Mention">
    <w:name w:val="Mention"/>
    <w:basedOn w:val="DefaultParagraphFont"/>
    <w:uiPriority w:val="99"/>
    <w:unhideWhenUsed/>
    <w:rsid w:val="00BD16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815">
      <w:bodyDiv w:val="1"/>
      <w:marLeft w:val="0"/>
      <w:marRight w:val="0"/>
      <w:marTop w:val="0"/>
      <w:marBottom w:val="0"/>
      <w:divBdr>
        <w:top w:val="none" w:sz="0" w:space="0" w:color="auto"/>
        <w:left w:val="none" w:sz="0" w:space="0" w:color="auto"/>
        <w:bottom w:val="none" w:sz="0" w:space="0" w:color="auto"/>
        <w:right w:val="none" w:sz="0" w:space="0" w:color="auto"/>
      </w:divBdr>
    </w:div>
    <w:div w:id="36704198">
      <w:bodyDiv w:val="1"/>
      <w:marLeft w:val="0"/>
      <w:marRight w:val="0"/>
      <w:marTop w:val="0"/>
      <w:marBottom w:val="0"/>
      <w:divBdr>
        <w:top w:val="none" w:sz="0" w:space="0" w:color="auto"/>
        <w:left w:val="none" w:sz="0" w:space="0" w:color="auto"/>
        <w:bottom w:val="none" w:sz="0" w:space="0" w:color="auto"/>
        <w:right w:val="none" w:sz="0" w:space="0" w:color="auto"/>
      </w:divBdr>
    </w:div>
    <w:div w:id="195628070">
      <w:bodyDiv w:val="1"/>
      <w:marLeft w:val="0"/>
      <w:marRight w:val="0"/>
      <w:marTop w:val="0"/>
      <w:marBottom w:val="0"/>
      <w:divBdr>
        <w:top w:val="none" w:sz="0" w:space="0" w:color="auto"/>
        <w:left w:val="none" w:sz="0" w:space="0" w:color="auto"/>
        <w:bottom w:val="none" w:sz="0" w:space="0" w:color="auto"/>
        <w:right w:val="none" w:sz="0" w:space="0" w:color="auto"/>
      </w:divBdr>
    </w:div>
    <w:div w:id="423190043">
      <w:bodyDiv w:val="1"/>
      <w:marLeft w:val="0"/>
      <w:marRight w:val="0"/>
      <w:marTop w:val="0"/>
      <w:marBottom w:val="0"/>
      <w:divBdr>
        <w:top w:val="none" w:sz="0" w:space="0" w:color="auto"/>
        <w:left w:val="none" w:sz="0" w:space="0" w:color="auto"/>
        <w:bottom w:val="none" w:sz="0" w:space="0" w:color="auto"/>
        <w:right w:val="none" w:sz="0" w:space="0" w:color="auto"/>
      </w:divBdr>
      <w:divsChild>
        <w:div w:id="536740503">
          <w:marLeft w:val="15"/>
          <w:marRight w:val="15"/>
          <w:marTop w:val="15"/>
          <w:marBottom w:val="15"/>
          <w:divBdr>
            <w:top w:val="none" w:sz="0" w:space="0" w:color="auto"/>
            <w:left w:val="none" w:sz="0" w:space="0" w:color="auto"/>
            <w:bottom w:val="none" w:sz="0" w:space="0" w:color="auto"/>
            <w:right w:val="none" w:sz="0" w:space="0" w:color="auto"/>
          </w:divBdr>
        </w:div>
        <w:div w:id="575092211">
          <w:marLeft w:val="0"/>
          <w:marRight w:val="0"/>
          <w:marTop w:val="0"/>
          <w:marBottom w:val="0"/>
          <w:divBdr>
            <w:top w:val="none" w:sz="0" w:space="0" w:color="auto"/>
            <w:left w:val="none" w:sz="0" w:space="0" w:color="auto"/>
            <w:bottom w:val="none" w:sz="0" w:space="0" w:color="auto"/>
            <w:right w:val="none" w:sz="0" w:space="0" w:color="auto"/>
          </w:divBdr>
          <w:divsChild>
            <w:div w:id="931930896">
              <w:marLeft w:val="0"/>
              <w:marRight w:val="0"/>
              <w:marTop w:val="0"/>
              <w:marBottom w:val="0"/>
              <w:divBdr>
                <w:top w:val="none" w:sz="0" w:space="0" w:color="auto"/>
                <w:left w:val="none" w:sz="0" w:space="0" w:color="auto"/>
                <w:bottom w:val="none" w:sz="0" w:space="0" w:color="auto"/>
                <w:right w:val="none" w:sz="0" w:space="0" w:color="auto"/>
              </w:divBdr>
              <w:divsChild>
                <w:div w:id="1006711750">
                  <w:marLeft w:val="0"/>
                  <w:marRight w:val="0"/>
                  <w:marTop w:val="0"/>
                  <w:marBottom w:val="0"/>
                  <w:divBdr>
                    <w:top w:val="none" w:sz="0" w:space="0" w:color="auto"/>
                    <w:left w:val="none" w:sz="0" w:space="0" w:color="auto"/>
                    <w:bottom w:val="none" w:sz="0" w:space="0" w:color="auto"/>
                    <w:right w:val="none" w:sz="0" w:space="0" w:color="auto"/>
                  </w:divBdr>
                  <w:divsChild>
                    <w:div w:id="1969044442">
                      <w:marLeft w:val="0"/>
                      <w:marRight w:val="0"/>
                      <w:marTop w:val="0"/>
                      <w:marBottom w:val="0"/>
                      <w:divBdr>
                        <w:top w:val="none" w:sz="0" w:space="0" w:color="auto"/>
                        <w:left w:val="none" w:sz="0" w:space="0" w:color="auto"/>
                        <w:bottom w:val="none" w:sz="0" w:space="0" w:color="auto"/>
                        <w:right w:val="none" w:sz="0" w:space="0" w:color="auto"/>
                      </w:divBdr>
                      <w:divsChild>
                        <w:div w:id="621570602">
                          <w:marLeft w:val="-15"/>
                          <w:marRight w:val="-15"/>
                          <w:marTop w:val="0"/>
                          <w:marBottom w:val="0"/>
                          <w:divBdr>
                            <w:top w:val="none" w:sz="0" w:space="0" w:color="auto"/>
                            <w:left w:val="none" w:sz="0" w:space="0" w:color="auto"/>
                            <w:bottom w:val="none" w:sz="0" w:space="0" w:color="auto"/>
                            <w:right w:val="none" w:sz="0" w:space="0" w:color="auto"/>
                          </w:divBdr>
                        </w:div>
                        <w:div w:id="127803038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527458">
          <w:marLeft w:val="0"/>
          <w:marRight w:val="0"/>
          <w:marTop w:val="0"/>
          <w:marBottom w:val="0"/>
          <w:divBdr>
            <w:top w:val="single" w:sz="6" w:space="0" w:color="B4B4B4"/>
            <w:left w:val="single" w:sz="6" w:space="0" w:color="B4B4B4"/>
            <w:bottom w:val="single" w:sz="6" w:space="0" w:color="B4B4B4"/>
            <w:right w:val="single" w:sz="6" w:space="0" w:color="B4B4B4"/>
          </w:divBdr>
        </w:div>
      </w:divsChild>
    </w:div>
    <w:div w:id="917784680">
      <w:bodyDiv w:val="1"/>
      <w:marLeft w:val="0"/>
      <w:marRight w:val="0"/>
      <w:marTop w:val="0"/>
      <w:marBottom w:val="0"/>
      <w:divBdr>
        <w:top w:val="none" w:sz="0" w:space="0" w:color="auto"/>
        <w:left w:val="none" w:sz="0" w:space="0" w:color="auto"/>
        <w:bottom w:val="none" w:sz="0" w:space="0" w:color="auto"/>
        <w:right w:val="none" w:sz="0" w:space="0" w:color="auto"/>
      </w:divBdr>
    </w:div>
    <w:div w:id="1601334139">
      <w:bodyDiv w:val="1"/>
      <w:marLeft w:val="0"/>
      <w:marRight w:val="0"/>
      <w:marTop w:val="0"/>
      <w:marBottom w:val="0"/>
      <w:divBdr>
        <w:top w:val="none" w:sz="0" w:space="0" w:color="auto"/>
        <w:left w:val="none" w:sz="0" w:space="0" w:color="auto"/>
        <w:bottom w:val="none" w:sz="0" w:space="0" w:color="auto"/>
        <w:right w:val="none" w:sz="0" w:space="0" w:color="auto"/>
      </w:divBdr>
    </w:div>
    <w:div w:id="1785348355">
      <w:bodyDiv w:val="1"/>
      <w:marLeft w:val="0"/>
      <w:marRight w:val="0"/>
      <w:marTop w:val="0"/>
      <w:marBottom w:val="0"/>
      <w:divBdr>
        <w:top w:val="none" w:sz="0" w:space="0" w:color="auto"/>
        <w:left w:val="none" w:sz="0" w:space="0" w:color="auto"/>
        <w:bottom w:val="none" w:sz="0" w:space="0" w:color="auto"/>
        <w:right w:val="none" w:sz="0" w:space="0" w:color="auto"/>
      </w:divBdr>
    </w:div>
    <w:div w:id="201780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E6BF6-C4DC-4678-9E83-F8E26186BECA}">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16877</Words>
  <Characters>9620</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2025-06-18T12:28:00Z</dcterms:created>
  <dcterms:modified xsi:type="dcterms:W3CDTF">2025-06-18T12:28:00Z</dcterms:modified>
</cp:coreProperties>
</file>